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8C" w:rsidRPr="00317469" w:rsidRDefault="0028308C" w:rsidP="00317469">
      <w:pPr>
        <w:pStyle w:val="ConsPlusTitlePage"/>
        <w:spacing w:line="240" w:lineRule="atLeast"/>
        <w:rPr>
          <w:rFonts w:ascii="Times New Roman" w:hAnsi="Times New Roman" w:cs="Times New Roman"/>
        </w:rPr>
      </w:pPr>
    </w:p>
    <w:p w:rsidR="0028308C" w:rsidRPr="00317469" w:rsidRDefault="00317469" w:rsidP="00317469">
      <w:pPr>
        <w:pStyle w:val="ConsPlusTitlePage"/>
        <w:spacing w:line="240" w:lineRule="atLeast"/>
        <w:jc w:val="center"/>
        <w:rPr>
          <w:rFonts w:ascii="Times New Roman" w:hAnsi="Times New Roman" w:cs="Times New Roman"/>
        </w:rPr>
      </w:pPr>
      <w:r w:rsidRPr="00317469">
        <w:rPr>
          <w:rFonts w:ascii="Times New Roman" w:hAnsi="Times New Roman" w:cs="Times New Roman"/>
        </w:rPr>
        <w:t>"Конституция Российской Федерации"</w:t>
      </w:r>
      <w:r w:rsidRPr="00317469">
        <w:rPr>
          <w:rFonts w:ascii="Times New Roman" w:hAnsi="Times New Roman" w:cs="Times New Roman"/>
        </w:rPr>
        <w:br/>
      </w:r>
      <w:r w:rsidRPr="00317469">
        <w:rPr>
          <w:rFonts w:ascii="Times New Roman" w:hAnsi="Times New Roman" w:cs="Times New Roman"/>
        </w:rPr>
        <w:t>(принята всенародным голосованием 12.12.1993)</w:t>
      </w:r>
      <w:r w:rsidRPr="00317469">
        <w:rPr>
          <w:rFonts w:ascii="Times New Roman" w:hAnsi="Times New Roman" w:cs="Times New Roman"/>
        </w:rPr>
        <w:br/>
      </w:r>
      <w:r w:rsidRPr="00317469">
        <w:rPr>
          <w:rFonts w:ascii="Times New Roman" w:hAnsi="Times New Roman" w:cs="Times New Roman"/>
        </w:rPr>
        <w:t>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28308C" w:rsidRPr="00317469" w:rsidRDefault="00317469" w:rsidP="00317469">
      <w:pPr>
        <w:pStyle w:val="ConsPlusTitlePage"/>
        <w:spacing w:line="240" w:lineRule="atLeast"/>
        <w:jc w:val="center"/>
        <w:rPr>
          <w:rFonts w:ascii="Times New Roman" w:hAnsi="Times New Roman" w:cs="Times New Roman"/>
        </w:rPr>
      </w:pPr>
      <w:r w:rsidRPr="00317469">
        <w:rPr>
          <w:rFonts w:ascii="Times New Roman" w:hAnsi="Times New Roman" w:cs="Times New Roman"/>
        </w:rPr>
        <w:br/>
      </w:r>
      <w:r w:rsidRPr="00317469">
        <w:rPr>
          <w:rFonts w:ascii="Times New Roman" w:hAnsi="Times New Roman" w:cs="Times New Roman"/>
        </w:rPr>
        <w:t> </w:t>
      </w:r>
    </w:p>
    <w:p w:rsidR="0028308C" w:rsidRPr="00317469" w:rsidRDefault="0028308C" w:rsidP="00317469">
      <w:pPr>
        <w:spacing w:line="240" w:lineRule="atLeast"/>
        <w:rPr>
          <w:rFonts w:ascii="Times New Roman" w:hAnsi="Times New Roman" w:cs="Times New Roman"/>
        </w:rPr>
        <w:sectPr w:rsidR="0028308C" w:rsidRPr="00317469">
          <w:pgSz w:w="11906" w:h="16838"/>
          <w:pgMar w:top="841" w:right="595" w:bottom="841" w:left="595" w:header="0" w:footer="0" w:gutter="0"/>
          <w:cols w:space="720"/>
          <w:formProt w:val="0"/>
          <w:docGrid w:linePitch="240" w:charSpace="-6145"/>
        </w:sectPr>
      </w:pPr>
    </w:p>
    <w:p w:rsidR="0028308C" w:rsidRPr="00317469" w:rsidRDefault="0028308C" w:rsidP="00317469">
      <w:pPr>
        <w:pStyle w:val="ConsPlusNormal"/>
        <w:spacing w:line="240" w:lineRule="atLeast"/>
        <w:jc w:val="both"/>
        <w:outlineLvl w:val="0"/>
        <w:rPr>
          <w:rFonts w:cs="Times New Roman"/>
        </w:rPr>
      </w:pPr>
    </w:p>
    <w:p w:rsidR="0028308C" w:rsidRPr="00317469" w:rsidRDefault="00317469" w:rsidP="00317469">
      <w:pPr>
        <w:pStyle w:val="ConsPlusNormal"/>
        <w:spacing w:line="240" w:lineRule="atLeast"/>
        <w:rPr>
          <w:rFonts w:cs="Times New Roman"/>
        </w:rPr>
      </w:pPr>
      <w:r w:rsidRPr="00317469">
        <w:rPr>
          <w:rFonts w:cs="Times New Roman"/>
        </w:rPr>
        <w:t>12 декабря 1993 года</w:t>
      </w:r>
    </w:p>
    <w:p w:rsidR="0028308C" w:rsidRPr="00317469" w:rsidRDefault="0028308C" w:rsidP="00317469">
      <w:pPr>
        <w:pStyle w:val="ConsPlusNormal"/>
        <w:pBdr>
          <w:top w:val="single" w:sz="6" w:space="0" w:color="000001"/>
        </w:pBdr>
        <w:spacing w:line="240" w:lineRule="atLeast"/>
        <w:jc w:val="both"/>
        <w:rPr>
          <w:rFonts w:cs="Times New Roman"/>
        </w:rPr>
      </w:pPr>
    </w:p>
    <w:p w:rsidR="0028308C" w:rsidRPr="00317469" w:rsidRDefault="0028308C" w:rsidP="00317469">
      <w:pPr>
        <w:pStyle w:val="ConsPlusNormal"/>
        <w:spacing w:line="240" w:lineRule="atLeast"/>
        <w:jc w:val="center"/>
        <w:rPr>
          <w:rFonts w:cs="Times New Roman"/>
        </w:rPr>
      </w:pPr>
    </w:p>
    <w:p w:rsidR="0028308C" w:rsidRPr="00317469" w:rsidRDefault="00317469" w:rsidP="00317469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КОНСТИТУЦИЯ РОССИЙСКОЙ ФЕДЕРАЦИИ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Normal"/>
        <w:spacing w:line="240" w:lineRule="atLeast"/>
        <w:jc w:val="center"/>
        <w:rPr>
          <w:rFonts w:cs="Times New Roman"/>
        </w:rPr>
      </w:pPr>
      <w:proofErr w:type="gramStart"/>
      <w:r w:rsidRPr="00317469">
        <w:rPr>
          <w:rFonts w:cs="Times New Roman"/>
        </w:rPr>
        <w:t>(с учетом поправок, внесенных Законами Российской Федерации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jc w:val="center"/>
        <w:rPr>
          <w:rFonts w:cs="Times New Roman"/>
        </w:rPr>
      </w:pPr>
      <w:r w:rsidRPr="00317469">
        <w:rPr>
          <w:rFonts w:cs="Times New Roman"/>
        </w:rPr>
        <w:t>о поправках к Конституции Российской Федерации</w:t>
      </w:r>
    </w:p>
    <w:p w:rsidR="0028308C" w:rsidRPr="00317469" w:rsidRDefault="00317469" w:rsidP="00317469">
      <w:pPr>
        <w:pStyle w:val="ConsPlusNormal"/>
        <w:spacing w:line="240" w:lineRule="atLeast"/>
        <w:jc w:val="center"/>
        <w:rPr>
          <w:rFonts w:cs="Times New Roman"/>
        </w:rPr>
      </w:pPr>
      <w:r w:rsidRPr="00317469">
        <w:rPr>
          <w:rFonts w:cs="Times New Roman"/>
        </w:rPr>
        <w:t>от 30.12.2008 N 6-ФКЗ, от 30.12.2008 N 7-ФКЗ,</w:t>
      </w:r>
    </w:p>
    <w:p w:rsidR="0028308C" w:rsidRPr="00317469" w:rsidRDefault="00317469" w:rsidP="00317469">
      <w:pPr>
        <w:pStyle w:val="ConsPlusNormal"/>
        <w:spacing w:line="240" w:lineRule="atLeast"/>
        <w:jc w:val="center"/>
        <w:rPr>
          <w:rFonts w:cs="Times New Roman"/>
        </w:rPr>
      </w:pPr>
      <w:r w:rsidRPr="00317469">
        <w:rPr>
          <w:rFonts w:cs="Times New Roman"/>
        </w:rPr>
        <w:t>от 05.02.2014 N 2-Ф</w:t>
      </w:r>
      <w:r w:rsidRPr="00317469">
        <w:rPr>
          <w:rFonts w:cs="Times New Roman"/>
        </w:rPr>
        <w:t>КЗ, от 21.07.2014 N 11-ФКЗ)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Мы, многонациональный народ Российской Федерации,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соединенные</w:t>
      </w:r>
      <w:proofErr w:type="gramEnd"/>
      <w:r w:rsidRPr="00317469">
        <w:rPr>
          <w:rFonts w:cs="Times New Roman"/>
        </w:rPr>
        <w:t xml:space="preserve"> общей судьбой на своей земле,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утверждая права и свободы человека, гражданский мир и согласие,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сохраняя исторически сложившееся государственное единство,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исходя из об</w:t>
      </w:r>
      <w:r w:rsidRPr="00317469">
        <w:rPr>
          <w:rFonts w:cs="Times New Roman"/>
        </w:rPr>
        <w:t>щепризнанных принципов равноправия и самоопределения народов,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чтя память предков, передавших нам любовь и уважение к Отечеству, веру в добро и справедливость,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возрождая суверенную </w:t>
      </w:r>
      <w:proofErr w:type="gramStart"/>
      <w:r w:rsidRPr="00317469">
        <w:rPr>
          <w:rFonts w:cs="Times New Roman"/>
        </w:rPr>
        <w:t>государственность России и утверждая</w:t>
      </w:r>
      <w:proofErr w:type="gramEnd"/>
      <w:r w:rsidRPr="00317469">
        <w:rPr>
          <w:rFonts w:cs="Times New Roman"/>
        </w:rPr>
        <w:t xml:space="preserve"> незыблемость ее демократической основы,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стремясь обеспечить благополучие и процветание России,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исходя из ответственности за свою Родину перед нынешним и будущими поколениями,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сознавая себя частью мирового сообщества,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принимаем КОНСТИТУЦИЮ РОССИЙСКОЙ ФЕДЕРАЦИИ.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РАЗДЕЛ ПЕРВЫЙ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0" w:name="Par25"/>
      <w:bookmarkEnd w:id="0"/>
      <w:r w:rsidRPr="00317469">
        <w:rPr>
          <w:rFonts w:ascii="Times New Roman" w:hAnsi="Times New Roman" w:cs="Times New Roman"/>
        </w:rPr>
        <w:t xml:space="preserve">ГЛАВА 1. ОСНОВЫ </w:t>
      </w:r>
      <w:r w:rsidRPr="00317469">
        <w:rPr>
          <w:rFonts w:ascii="Times New Roman" w:hAnsi="Times New Roman" w:cs="Times New Roman"/>
        </w:rPr>
        <w:t>КОНСТИТУЦИОННОГО СТРОЯ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Российская Федерация - Россия есть демократическое федеративное правовое государство с республиканской формой правления.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Наименования Российская Федерация и Россия равнозначны.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Человек, его права и свободы</w:t>
      </w:r>
      <w:r w:rsidRPr="00317469">
        <w:rPr>
          <w:rFonts w:cs="Times New Roman"/>
        </w:rPr>
        <w:t xml:space="preserve"> являются высшей ценностью. Признание, соблюдение и защита прав и свобод человека и гражданина - обязанность государства.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Носителем суверенитета и единственным источником власти в Российской Федерации является ее многонациональный народ.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</w:t>
      </w:r>
      <w:r w:rsidRPr="00317469">
        <w:rPr>
          <w:rFonts w:cs="Times New Roman"/>
        </w:rPr>
        <w:t>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Высшим непосредственным выражением власти народа являются референдум и свободные выборы.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4. Никто не может присваивать власть в </w:t>
      </w:r>
      <w:r w:rsidRPr="00317469">
        <w:rPr>
          <w:rFonts w:cs="Times New Roman"/>
        </w:rPr>
        <w:t>Российской Федерации. Захват власти или присвоение властных полномочий преследуются по федеральному закону.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Суверенитет Российской Федерации распространяется на всю ее территорию.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Конституция Российской Федерации и федеральные законы имеют</w:t>
      </w:r>
      <w:r w:rsidRPr="00317469">
        <w:rPr>
          <w:rFonts w:cs="Times New Roman"/>
        </w:rPr>
        <w:t xml:space="preserve"> верховенство на всей территории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Российская Федерация обеспечивает целостность и неприкосновенность своей территории.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Российская Федерация состоит из республик, краев, областей, городов федерального значения, автономн</w:t>
      </w:r>
      <w:r w:rsidRPr="00317469">
        <w:rPr>
          <w:rFonts w:cs="Times New Roman"/>
        </w:rPr>
        <w:t>ой области, автономных округов - равноправных субъектов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</w:t>
      </w:r>
      <w:r w:rsidRPr="00317469">
        <w:rPr>
          <w:rFonts w:cs="Times New Roman"/>
        </w:rPr>
        <w:t>ательство.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</w:t>
      </w:r>
      <w:r w:rsidRPr="00317469">
        <w:rPr>
          <w:rFonts w:cs="Times New Roman"/>
        </w:rPr>
        <w:t>органами государственной власти субъектов Российской Федерации, равноправии и самоопределении народов 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гражданин Российской Федерации обладает на ее территории всеми правами</w:t>
      </w:r>
      <w:r w:rsidRPr="00317469">
        <w:rPr>
          <w:rFonts w:cs="Times New Roman"/>
        </w:rPr>
        <w:t xml:space="preserve"> и свободами и </w:t>
      </w:r>
      <w:proofErr w:type="gramStart"/>
      <w:r w:rsidRPr="00317469">
        <w:rPr>
          <w:rFonts w:cs="Times New Roman"/>
        </w:rPr>
        <w:t>несет равные обязанности</w:t>
      </w:r>
      <w:proofErr w:type="gramEnd"/>
      <w:r w:rsidRPr="00317469">
        <w:rPr>
          <w:rFonts w:cs="Times New Roman"/>
        </w:rPr>
        <w:t>, предусмотренные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Гражданин Российской Федерации не может быть лишен своего гражданства или права изменить его.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Российская Федерация - социальное государство, полити</w:t>
      </w:r>
      <w:r w:rsidRPr="00317469">
        <w:rPr>
          <w:rFonts w:cs="Times New Roman"/>
        </w:rPr>
        <w:t>ка которого направлена на создание условий, обеспечивающих достойную жизнь и свободное развитие человека.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В Российской Федерации охраняются труд и здоровье людей, устанавливается гарантированный минимальный </w:t>
      </w:r>
      <w:proofErr w:type="gramStart"/>
      <w:r w:rsidRPr="00317469">
        <w:rPr>
          <w:rFonts w:cs="Times New Roman"/>
        </w:rPr>
        <w:t>размер оплаты труда</w:t>
      </w:r>
      <w:proofErr w:type="gramEnd"/>
      <w:r w:rsidRPr="00317469">
        <w:rPr>
          <w:rFonts w:cs="Times New Roman"/>
        </w:rPr>
        <w:t>, обеспечивается государств</w:t>
      </w:r>
      <w:r w:rsidRPr="00317469">
        <w:rPr>
          <w:rFonts w:cs="Times New Roman"/>
        </w:rPr>
        <w:t>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В Российской Федерации </w:t>
      </w:r>
      <w:r w:rsidRPr="00317469">
        <w:rPr>
          <w:rFonts w:cs="Times New Roman"/>
        </w:rPr>
        <w:t>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 Российской Федерации признаются и защищаются равным образом частная, государствен</w:t>
      </w:r>
      <w:r w:rsidRPr="00317469">
        <w:rPr>
          <w:rFonts w:cs="Times New Roman"/>
        </w:rPr>
        <w:t>ная, муниципальная и иные формы собственности.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Земля и другие природные р</w:t>
      </w:r>
      <w:r w:rsidRPr="00317469">
        <w:rPr>
          <w:rFonts w:cs="Times New Roman"/>
        </w:rPr>
        <w:t>есурсы могут находиться в частной, государственной, муниципальной и иных формах собственности.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Государственная власть в Российской Федерации осуществляется на основе разделения </w:t>
      </w:r>
      <w:proofErr w:type="gramStart"/>
      <w:r w:rsidRPr="00317469">
        <w:rPr>
          <w:rFonts w:cs="Times New Roman"/>
        </w:rPr>
        <w:t>на</w:t>
      </w:r>
      <w:proofErr w:type="gramEnd"/>
      <w:r w:rsidRPr="00317469">
        <w:rPr>
          <w:rFonts w:cs="Times New Roman"/>
        </w:rPr>
        <w:t xml:space="preserve"> законодательную, исполнительную и судебную. Органы законодательн</w:t>
      </w:r>
      <w:r w:rsidRPr="00317469">
        <w:rPr>
          <w:rFonts w:cs="Times New Roman"/>
        </w:rPr>
        <w:t>ой, исполнительной и судебной власти самостоятельны.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</w:t>
      </w:r>
      <w:r w:rsidRPr="00317469">
        <w:rPr>
          <w:rFonts w:cs="Times New Roman"/>
        </w:rPr>
        <w:t>, суды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Разграничение предметов ведения и полномочий между органами государственной власти Российской Федерации и </w:t>
      </w:r>
      <w:r w:rsidRPr="00317469">
        <w:rPr>
          <w:rFonts w:cs="Times New Roman"/>
        </w:rPr>
        <w:t xml:space="preserve">органами государственной власти субъектов Российской Федерации осуществляется настоящей Конституцией, </w:t>
      </w:r>
      <w:proofErr w:type="gramStart"/>
      <w:r w:rsidRPr="00317469">
        <w:rPr>
          <w:rFonts w:cs="Times New Roman"/>
        </w:rPr>
        <w:t>Федеративным</w:t>
      </w:r>
      <w:proofErr w:type="gramEnd"/>
      <w:r w:rsidRPr="00317469">
        <w:rPr>
          <w:rFonts w:cs="Times New Roman"/>
        </w:rPr>
        <w:t xml:space="preserve"> и иными договорами о разграничении предметов ведения и полномочий.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 Российской Федерации признается и гарантируется местное само</w:t>
      </w:r>
      <w:r w:rsidRPr="00317469">
        <w:rPr>
          <w:rFonts w:cs="Times New Roman"/>
        </w:rPr>
        <w:t>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1. В Российской Федерации признается идеологическое многообразие.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Никакая идеол</w:t>
      </w:r>
      <w:r w:rsidRPr="00317469">
        <w:rPr>
          <w:rFonts w:cs="Times New Roman"/>
        </w:rPr>
        <w:t>огия не может устанавливаться в качестве государственной или обязательной.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В Российской Федерации признаются политическое многообразие, многопартийность.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Общественные объединения равны перед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5. Запрещается создание и деятельность </w:t>
      </w:r>
      <w:r w:rsidRPr="00317469">
        <w:rPr>
          <w:rFonts w:cs="Times New Roman"/>
        </w:rPr>
        <w:t>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</w:t>
      </w:r>
      <w:r w:rsidRPr="00317469">
        <w:rPr>
          <w:rFonts w:cs="Times New Roman"/>
        </w:rPr>
        <w:t xml:space="preserve"> расовой, национальной и религиозной розни.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Религиозные объединения отделены от государства и равны перед з</w:t>
      </w:r>
      <w:r w:rsidRPr="00317469">
        <w:rPr>
          <w:rFonts w:cs="Times New Roman"/>
        </w:rPr>
        <w:t>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</w:t>
      </w:r>
      <w:r w:rsidRPr="00317469">
        <w:rPr>
          <w:rFonts w:cs="Times New Roman"/>
        </w:rPr>
        <w:t>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Законы подлежат официальному опубликованию. Неопубликован</w:t>
      </w:r>
      <w:r w:rsidRPr="00317469">
        <w:rPr>
          <w:rFonts w:cs="Times New Roman"/>
        </w:rPr>
        <w:t>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Общепризнанные принципы и нормы международног</w:t>
      </w:r>
      <w:r w:rsidRPr="00317469">
        <w:rPr>
          <w:rFonts w:cs="Times New Roman"/>
        </w:rPr>
        <w:t>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</w:t>
      </w:r>
      <w:r w:rsidRPr="00317469">
        <w:rPr>
          <w:rFonts w:ascii="Times New Roman" w:hAnsi="Times New Roman" w:cs="Times New Roman"/>
        </w:rPr>
        <w:t>татья 16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ar928">
        <w:r w:rsidRPr="00317469">
          <w:rPr>
            <w:rStyle w:val="InternetLink"/>
            <w:rFonts w:cs="Times New Roman"/>
            <w:color w:val="0000FF"/>
          </w:rPr>
          <w:t>Конституцией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Никакие другие положения </w:t>
      </w:r>
      <w:r w:rsidRPr="00317469">
        <w:rPr>
          <w:rFonts w:cs="Times New Roman"/>
        </w:rPr>
        <w:t>настоящей Конституции не могут противоречить основам конституционного строя Российской Федерации.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1" w:name="Par116"/>
      <w:bookmarkEnd w:id="1"/>
      <w:r w:rsidRPr="00317469">
        <w:rPr>
          <w:rFonts w:ascii="Times New Roman" w:hAnsi="Times New Roman" w:cs="Times New Roman"/>
        </w:rPr>
        <w:t>ГЛАВА 2. ПРАВА И СВОБОДЫ ЧЕЛОВЕКА И ГРАЖДАНИНА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В Российской Федерации признаются и гарантируются права и свободы человека и гражданина </w:t>
      </w:r>
      <w:r w:rsidRPr="00317469">
        <w:rPr>
          <w:rFonts w:cs="Times New Roman"/>
        </w:rPr>
        <w:t>согласно общепризнанным принципам и нормам международного права и в соответствии с настоящей Конституцией.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Основные права и свободы человека неотчуждаемы и принадлежат каждому от рождения.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Осуществление прав и свобод человека и гражданина не должно н</w:t>
      </w:r>
      <w:r w:rsidRPr="00317469">
        <w:rPr>
          <w:rFonts w:cs="Times New Roman"/>
        </w:rPr>
        <w:t>арушать права и свободы других лиц.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</w:t>
      </w:r>
      <w:r w:rsidRPr="00317469">
        <w:rPr>
          <w:rFonts w:cs="Times New Roman"/>
        </w:rPr>
        <w:t>я и обеспечиваются правосудием.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Все равны перед законом и судом.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</w:t>
      </w:r>
      <w:r w:rsidRPr="00317469">
        <w:rPr>
          <w:rFonts w:cs="Times New Roman"/>
        </w:rPr>
        <w:t>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</w:t>
      </w:r>
      <w:r w:rsidRPr="00317469">
        <w:rPr>
          <w:rFonts w:cs="Times New Roman"/>
        </w:rPr>
        <w:t>жности.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3. Мужчина и женщина имеют равные права и свободы и равные возможности для их реализации.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2" w:name="Par134"/>
      <w:bookmarkEnd w:id="2"/>
      <w:r w:rsidRPr="00317469">
        <w:rPr>
          <w:rFonts w:ascii="Times New Roman" w:hAnsi="Times New Roman" w:cs="Times New Roman"/>
        </w:rPr>
        <w:t>Статья 20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имеет право на жизнь.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Смертная казнь впредь до ее отмены может устанавливаться федеральным законом в качестве исключительной меры нак</w:t>
      </w:r>
      <w:r w:rsidRPr="00317469">
        <w:rPr>
          <w:rFonts w:cs="Times New Roman"/>
        </w:rPr>
        <w:t>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3" w:name="Par139"/>
      <w:bookmarkEnd w:id="3"/>
      <w:r w:rsidRPr="00317469">
        <w:rPr>
          <w:rFonts w:ascii="Times New Roman" w:hAnsi="Times New Roman" w:cs="Times New Roman"/>
        </w:rPr>
        <w:t>Статья 21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Достоинство личности охраняется государством. Ничто не может быть основанием для его умале</w:t>
      </w:r>
      <w:r w:rsidRPr="00317469">
        <w:rPr>
          <w:rFonts w:cs="Times New Roman"/>
        </w:rPr>
        <w:t>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 w:rsidRPr="00317469">
        <w:rPr>
          <w:rFonts w:cs="Times New Roman"/>
        </w:rPr>
        <w:t>может быть без добровольного согласия подвергнут</w:t>
      </w:r>
      <w:proofErr w:type="gramEnd"/>
      <w:r w:rsidRPr="00317469">
        <w:rPr>
          <w:rFonts w:cs="Times New Roman"/>
        </w:rPr>
        <w:t xml:space="preserve"> медицинским, научны</w:t>
      </w:r>
      <w:r w:rsidRPr="00317469">
        <w:rPr>
          <w:rFonts w:cs="Times New Roman"/>
        </w:rPr>
        <w:t>м</w:t>
      </w:r>
      <w:r w:rsidRPr="00317469">
        <w:rPr>
          <w:rFonts w:cs="Times New Roman"/>
        </w:rPr>
        <w:t xml:space="preserve"> или иным опытам.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Каждый </w:t>
      </w:r>
      <w:r w:rsidRPr="00317469">
        <w:rPr>
          <w:rFonts w:cs="Times New Roman"/>
        </w:rPr>
        <w:t>имеет право на свободу и личную неприкосновенность.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" w:name="Par151"/>
      <w:bookmarkEnd w:id="4"/>
      <w:r w:rsidRPr="00317469">
        <w:rPr>
          <w:rFonts w:cs="Times New Roman"/>
        </w:rPr>
        <w:t>1. Кажд</w:t>
      </w:r>
      <w:r w:rsidRPr="00317469">
        <w:rPr>
          <w:rFonts w:cs="Times New Roman"/>
        </w:rPr>
        <w:t>ый имеет право на неприкосновенность частной жизни, личную и семейную тайну, защиту своей чести и доброго имени.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</w:t>
      </w:r>
      <w:r w:rsidRPr="00317469">
        <w:rPr>
          <w:rFonts w:cs="Times New Roman"/>
        </w:rPr>
        <w:t>олько на основании судебного решения.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5" w:name="Par154"/>
      <w:bookmarkEnd w:id="5"/>
      <w:r w:rsidRPr="00317469">
        <w:rPr>
          <w:rFonts w:ascii="Times New Roman" w:hAnsi="Times New Roman" w:cs="Times New Roman"/>
        </w:rPr>
        <w:t>Статья 24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Сбор, хранение, использование и распространение информации о частной жизни лица без его согласия не допускаются.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Органы государственной власти и органы местного самоуправления, их должностные лица обя</w:t>
      </w:r>
      <w:r w:rsidRPr="00317469">
        <w:rPr>
          <w:rFonts w:cs="Times New Roman"/>
        </w:rPr>
        <w:t>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Жилище неприкосновенно. Никто не вправе проникать в жилище против воли прожива</w:t>
      </w:r>
      <w:r w:rsidRPr="00317469">
        <w:rPr>
          <w:rFonts w:cs="Times New Roman"/>
        </w:rPr>
        <w:t>ющих в нем лиц иначе как в случаях, установленных федеральным законом, или на основании судебного решения.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</w:t>
      </w:r>
      <w:r w:rsidRPr="00317469">
        <w:rPr>
          <w:rFonts w:cs="Times New Roman"/>
        </w:rPr>
        <w:t>циональной принадлежности.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имеет право на пользование родным языком, на свободный выбор языка общения, воспитания, обучения и творчества.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27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Каждый, кто законно находится на территории Российской Федерации, имеет право свободно передв</w:t>
      </w:r>
      <w:r w:rsidRPr="00317469">
        <w:rPr>
          <w:rFonts w:cs="Times New Roman"/>
        </w:rPr>
        <w:t>игаться, выбирать место пребывания и жительства.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может свободно выезжать за пределы Российской Федерации. Гражданин Российской Федерации имеет право беспрепятственно возвращаться в Российскую Федерацию.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6" w:name="Par173"/>
      <w:bookmarkEnd w:id="6"/>
      <w:r w:rsidRPr="00317469">
        <w:rPr>
          <w:rFonts w:ascii="Times New Roman" w:hAnsi="Times New Roman" w:cs="Times New Roman"/>
        </w:rPr>
        <w:t>Статья 28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Каждому гарантируется свобода </w:t>
      </w:r>
      <w:r w:rsidRPr="00317469">
        <w:rPr>
          <w:rFonts w:cs="Times New Roman"/>
        </w:rPr>
        <w:t>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</w:t>
      </w:r>
      <w:r w:rsidRPr="00317469">
        <w:rPr>
          <w:rFonts w:ascii="Times New Roman" w:hAnsi="Times New Roman" w:cs="Times New Roman"/>
        </w:rPr>
        <w:t>я 29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Каждому гарантируется свобода мысли и слова.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Не допускаются пропаганда или агитация, </w:t>
      </w:r>
      <w:proofErr w:type="gramStart"/>
      <w:r w:rsidRPr="00317469">
        <w:rPr>
          <w:rFonts w:cs="Times New Roman"/>
        </w:rPr>
        <w:t>возбуждающие</w:t>
      </w:r>
      <w:proofErr w:type="gramEnd"/>
      <w:r w:rsidRPr="00317469">
        <w:rPr>
          <w:rFonts w:cs="Times New Roman"/>
        </w:rPr>
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</w:t>
      </w:r>
      <w:r w:rsidRPr="00317469">
        <w:rPr>
          <w:rFonts w:cs="Times New Roman"/>
        </w:rPr>
        <w:t>или языкового превосходства.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Никто не может быть принужден к выражению своих мнений и убеждений или отказу от них.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4. Каждый имеет право свободно искать, получать, передавать, производить и распространять информацию любым законным способом. Перечень све</w:t>
      </w:r>
      <w:r w:rsidRPr="00317469">
        <w:rPr>
          <w:rFonts w:cs="Times New Roman"/>
        </w:rPr>
        <w:t>дений, составляющих государственную тайну, определяется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Гарантируется свобода массовой информации. Цензура запрещается.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имеет право на объединение, включая право создавать профессиональные союзы для защиты свои</w:t>
      </w:r>
      <w:r w:rsidRPr="00317469">
        <w:rPr>
          <w:rFonts w:cs="Times New Roman"/>
        </w:rPr>
        <w:t>х интересов. Свобода деятельности общественных объединений гарантируется.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Никто не может быть принужден к вступлению в какое-либо объединение или пребыванию в нем.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Граждане Российской Федерации имеют право собираться мирно, без оружия, прово</w:t>
      </w:r>
      <w:r w:rsidRPr="00317469">
        <w:rPr>
          <w:rFonts w:cs="Times New Roman"/>
        </w:rPr>
        <w:t>дить собрания, митинги и демонстрации, шествия и пикетирование.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Граждане Российской Федерации име</w:t>
      </w:r>
      <w:r w:rsidRPr="00317469">
        <w:rPr>
          <w:rFonts w:cs="Times New Roman"/>
        </w:rPr>
        <w:t>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Не имеют права избирать и быть избранными граждане, признанные судом недееспособными, а также содержащиеся в местах </w:t>
      </w:r>
      <w:r w:rsidRPr="00317469">
        <w:rPr>
          <w:rFonts w:cs="Times New Roman"/>
        </w:rPr>
        <w:t>лишения свободы по приговору суда.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Граждане Российской Федерации имеют равный доступ к государственной службе.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Граждане Российской Федерации имеют право участвовать в отправлении правосудия.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Граждане Российской Федерации имеют право обращ</w:t>
      </w:r>
      <w:r w:rsidRPr="00317469">
        <w:rPr>
          <w:rFonts w:cs="Times New Roman"/>
        </w:rPr>
        <w:t>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7" w:name="Par208"/>
      <w:bookmarkEnd w:id="7"/>
      <w:r w:rsidRPr="00317469">
        <w:rPr>
          <w:rFonts w:cs="Times New Roman"/>
        </w:rPr>
        <w:t>1. Каждый имеет право на свободное использование своих способностей и имущества для предпринимательской и иной не</w:t>
      </w:r>
      <w:r w:rsidRPr="00317469">
        <w:rPr>
          <w:rFonts w:cs="Times New Roman"/>
        </w:rPr>
        <w:t xml:space="preserve"> запрещенной законом экономической деятельности.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Не допускается экономическая деятельность, направленная на монополизацию и недобросовестную конкуренцию.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Право частной собственности охраняется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вправе иметь имущество в с</w:t>
      </w:r>
      <w:r w:rsidRPr="00317469">
        <w:rPr>
          <w:rFonts w:cs="Times New Roman"/>
        </w:rPr>
        <w:t>обственности, владеть, пользоваться и распоряжаться им как единолично, так и совместно с другими лицами.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</w:t>
      </w:r>
      <w:r w:rsidRPr="00317469">
        <w:rPr>
          <w:rFonts w:cs="Times New Roman"/>
        </w:rPr>
        <w:t>едено только при условии предварительного и равноценного возмещения.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Право наследования гарантируется.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Граждане и их объединения вправе иметь в частной собственности землю.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Владение, пользование и распоряжение землей и другими природны</w:t>
      </w:r>
      <w:r w:rsidRPr="00317469">
        <w:rPr>
          <w:rFonts w:cs="Times New Roman"/>
        </w:rPr>
        <w:t>ми ресурсами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Условия и порядок пользования землей определяются на основе федерального закона.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Труд </w:t>
      </w:r>
      <w:r w:rsidRPr="00317469">
        <w:rPr>
          <w:rFonts w:cs="Times New Roman"/>
        </w:rPr>
        <w:t>свободен. Каждый имеет право свободно распоряжаться своими способностями к труду, выбирать род деятельности и профессию.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Принудительный труд запрещен.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Каждый имеет право на труд в условиях, отвечающих требованиям безопасности и гигиены, на вознагражд</w:t>
      </w:r>
      <w:r w:rsidRPr="00317469">
        <w:rPr>
          <w:rFonts w:cs="Times New Roman"/>
        </w:rPr>
        <w:t xml:space="preserve">ение за труд без какой бы то ни было дискриминации и не ниже установленного федеральным законом минимального </w:t>
      </w:r>
      <w:proofErr w:type="gramStart"/>
      <w:r w:rsidRPr="00317469">
        <w:rPr>
          <w:rFonts w:cs="Times New Roman"/>
        </w:rPr>
        <w:t>размера оплаты труда</w:t>
      </w:r>
      <w:proofErr w:type="gramEnd"/>
      <w:r w:rsidRPr="00317469">
        <w:rPr>
          <w:rFonts w:cs="Times New Roman"/>
        </w:rPr>
        <w:t>, а также право на защиту от безработицы.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4. Признается право на индивидуальные и коллективные трудовые споры с использованием </w:t>
      </w:r>
      <w:r w:rsidRPr="00317469">
        <w:rPr>
          <w:rFonts w:cs="Times New Roman"/>
        </w:rPr>
        <w:t>установленных федеральным законом способов их разрешения, включая право на забастовку.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 xml:space="preserve">5. Каждый имеет право на отдых. </w:t>
      </w:r>
      <w:proofErr w:type="gramStart"/>
      <w:r w:rsidRPr="00317469">
        <w:rPr>
          <w:rFonts w:cs="Times New Roman"/>
        </w:rPr>
        <w:t>Работающему по трудовому договору гарантируются установленные федеральным законом продолжительность рабочего времени, выходные и празднич</w:t>
      </w:r>
      <w:r w:rsidRPr="00317469">
        <w:rPr>
          <w:rFonts w:cs="Times New Roman"/>
        </w:rPr>
        <w:t>ные дни, оплачиваемый ежегодный отпуск.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Материнство и детство, семья находятся под защитой государства.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Забота о детях, их воспитание - равное право и обязанность родителей.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Трудоспособные дети, достигшие 18 лет, должны заботиться о не</w:t>
      </w:r>
      <w:r w:rsidRPr="00317469">
        <w:rPr>
          <w:rFonts w:cs="Times New Roman"/>
        </w:rPr>
        <w:t>трудоспособных родителях.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39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Государственные пенсии и социальные пособи</w:t>
      </w:r>
      <w:r w:rsidRPr="00317469">
        <w:rPr>
          <w:rFonts w:cs="Times New Roman"/>
        </w:rPr>
        <w:t>я устанавливаются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8" w:name="Par246"/>
      <w:bookmarkEnd w:id="8"/>
      <w:r w:rsidRPr="00317469">
        <w:rPr>
          <w:rFonts w:cs="Times New Roman"/>
        </w:rPr>
        <w:t>1. Каждый имеет право на жилище. Никто не может быть произвольно лишен жилища.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Органы </w:t>
      </w:r>
      <w:r w:rsidRPr="00317469">
        <w:rPr>
          <w:rFonts w:cs="Times New Roman"/>
        </w:rPr>
        <w:t>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Малоимущим, иным указанным в законе гражданам, нуждающимся в жилище, оно предоставляется бесплатно или за доступн</w:t>
      </w:r>
      <w:r w:rsidRPr="00317469">
        <w:rPr>
          <w:rFonts w:cs="Times New Roman"/>
        </w:rPr>
        <w:t>ую плату из государственных, муниципальных и других жилищных фондов в соответствии с установленными законом нормами.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имеет право на охрану здоровья и медицинскую помощь. Медицинская помощь в государственных и муниципальных учреждениях</w:t>
      </w:r>
      <w:r w:rsidRPr="00317469">
        <w:rPr>
          <w:rFonts w:cs="Times New Roman"/>
        </w:rPr>
        <w:t xml:space="preserve">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 Российской Федерации финансируются федеральные программы охраны и укрепления здоровья населения, принимаются меры по разв</w:t>
      </w:r>
      <w:r w:rsidRPr="00317469">
        <w:rPr>
          <w:rFonts w:cs="Times New Roman"/>
        </w:rPr>
        <w:t>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Сокрытие должн</w:t>
      </w:r>
      <w:r w:rsidRPr="00317469">
        <w:rPr>
          <w:rFonts w:cs="Times New Roman"/>
        </w:rPr>
        <w:t>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Каждый имеет право на благоприятную окружающую среду, достоверную информацию о ее состояни</w:t>
      </w:r>
      <w:r w:rsidRPr="00317469">
        <w:rPr>
          <w:rFonts w:cs="Times New Roman"/>
        </w:rPr>
        <w:t>и и на возмещение ущерба, причиненного его здоровью или имуществу экологическим правонарушением.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имеет право на образование.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Гарантируются общедоступность и бесплатность дошкольного, основного общего и среднего профессионального об</w:t>
      </w:r>
      <w:r w:rsidRPr="00317469">
        <w:rPr>
          <w:rFonts w:cs="Times New Roman"/>
        </w:rPr>
        <w:t>разования в государственных или муниципальных образовательных учреждениях и на предприятиях.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Осн</w:t>
      </w:r>
      <w:r w:rsidRPr="00317469">
        <w:rPr>
          <w:rFonts w:cs="Times New Roman"/>
        </w:rPr>
        <w:t>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Российская Федерация устанавливает федеральные государственные образовательные стандарты, поддерживает различные формы обр</w:t>
      </w:r>
      <w:r w:rsidRPr="00317469">
        <w:rPr>
          <w:rFonts w:cs="Times New Roman"/>
        </w:rPr>
        <w:t>азования и самообразования.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имеет право на участие в к</w:t>
      </w:r>
      <w:r w:rsidRPr="00317469">
        <w:rPr>
          <w:rFonts w:cs="Times New Roman"/>
        </w:rPr>
        <w:t>ультурной жизни и пользование учреждениями культуры, на доступ к культурным ценностям.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Каждый обязан заботиться о сохранении исторического и культурного наследия, беречь памятники истории и культуры.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 xml:space="preserve">1. Государственная защита прав и свобод </w:t>
      </w:r>
      <w:r w:rsidRPr="00317469">
        <w:rPr>
          <w:rFonts w:cs="Times New Roman"/>
        </w:rPr>
        <w:t>человека и гражданина в Российской Федерации гарантируется.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вправе защищать свои права и свободы всеми способами, не запрещенными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9" w:name="Par279"/>
      <w:bookmarkEnd w:id="9"/>
      <w:r w:rsidRPr="00317469">
        <w:rPr>
          <w:rFonts w:ascii="Times New Roman" w:hAnsi="Times New Roman" w:cs="Times New Roman"/>
        </w:rPr>
        <w:t>Статья 46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Каждому гарантируется судебная защита его прав и свобод.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Решения и действия (или бездейст</w:t>
      </w:r>
      <w:r w:rsidRPr="00317469">
        <w:rPr>
          <w:rFonts w:cs="Times New Roman"/>
        </w:rPr>
        <w:t>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Каждый вправе в соответствии с международными договорами Российской Федерации обращаться в межгосударственные о</w:t>
      </w:r>
      <w:r w:rsidRPr="00317469">
        <w:rPr>
          <w:rFonts w:cs="Times New Roman"/>
        </w:rPr>
        <w:t>рганы по защите прав и свобод человека, если исчерпаны все имеющиеся внутригосударственные средства правовой защиты.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Никто не может быть лишен права на рассмотрение его дела в том суде и тем судьей, к подсудности которых оно отнесено законом</w:t>
      </w:r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Обвиняемый в совершении преступления имеет право на рассмотрение его дела судом с участием присяжных заседателей в случаях, предусмотренных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Каждому гарантируется право на получение квалифицированной юридической помо</w:t>
      </w:r>
      <w:r w:rsidRPr="00317469">
        <w:rPr>
          <w:rFonts w:cs="Times New Roman"/>
        </w:rPr>
        <w:t>щи. В случаях, предусмотренных законом, юридическая помощь оказывается бесплатно.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</w:t>
      </w:r>
      <w:r w:rsidRPr="00317469">
        <w:rPr>
          <w:rFonts w:cs="Times New Roman"/>
        </w:rPr>
        <w:t xml:space="preserve"> заключения под стражу или предъявления обвинения.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49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</w:t>
      </w:r>
      <w:r w:rsidRPr="00317469">
        <w:rPr>
          <w:rFonts w:cs="Times New Roman"/>
        </w:rPr>
        <w:t xml:space="preserve"> приговором суда.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Обвиняемый не обязан доказывать свою невиновность.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Неустранимые сомнения в виновности лица толкуются в пользу обвиняемого.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Никто не может быть повторно осужден </w:t>
      </w:r>
      <w:proofErr w:type="gramStart"/>
      <w:r w:rsidRPr="00317469">
        <w:rPr>
          <w:rFonts w:cs="Times New Roman"/>
        </w:rPr>
        <w:t>за одно</w:t>
      </w:r>
      <w:proofErr w:type="gramEnd"/>
      <w:r w:rsidRPr="00317469">
        <w:rPr>
          <w:rFonts w:cs="Times New Roman"/>
        </w:rPr>
        <w:t xml:space="preserve"> и то же преступление.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При осуществлении </w:t>
      </w:r>
      <w:r w:rsidRPr="00317469">
        <w:rPr>
          <w:rFonts w:cs="Times New Roman"/>
        </w:rPr>
        <w:t>правосудия не допускается использование доказательств, полученных с нарушением федерального закона.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</w:t>
      </w:r>
      <w:r w:rsidRPr="00317469">
        <w:rPr>
          <w:rFonts w:cs="Times New Roman"/>
        </w:rPr>
        <w:t>ь о помиловании или смягчении наказания.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Федеральным законом могут устанавливаться иные случаи ос</w:t>
      </w:r>
      <w:r w:rsidRPr="00317469">
        <w:rPr>
          <w:rFonts w:cs="Times New Roman"/>
        </w:rPr>
        <w:t>вобождения от обязанности давать свидетельские показания.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10" w:name="Par320"/>
      <w:bookmarkEnd w:id="10"/>
      <w:r w:rsidRPr="00317469">
        <w:rPr>
          <w:rFonts w:ascii="Times New Roman" w:hAnsi="Times New Roman" w:cs="Times New Roman"/>
        </w:rPr>
        <w:t>Статья 54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Закон, устанавливающий или отягчающий ответственность, обратной силы не имеет.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устранена или смягчена, применяется новый закон.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Перечисление в</w:t>
      </w:r>
      <w:r w:rsidRPr="00317469">
        <w:rPr>
          <w:rFonts w:cs="Times New Roman"/>
        </w:rPr>
        <w:t xml:space="preserve">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 xml:space="preserve">2. В Российской Федерации не должны издаваться законы, отменяющие или умаляющие права и </w:t>
      </w:r>
      <w:r w:rsidRPr="00317469">
        <w:rPr>
          <w:rFonts w:cs="Times New Roman"/>
        </w:rPr>
        <w:t>свободы человека и гражданина.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</w:t>
      </w:r>
      <w:r w:rsidRPr="00317469">
        <w:rPr>
          <w:rFonts w:cs="Times New Roman"/>
        </w:rPr>
        <w:t>гих лиц, обеспечения обороны страны и безопасности государства.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</w:t>
      </w:r>
      <w:r w:rsidRPr="00317469">
        <w:rPr>
          <w:rFonts w:cs="Times New Roman"/>
        </w:rPr>
        <w:t>я отдельные ограничения прав и свобод с указанием пределов и срока их действия.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</w:t>
      </w:r>
      <w:r w:rsidRPr="00317469">
        <w:rPr>
          <w:rFonts w:cs="Times New Roman"/>
        </w:rPr>
        <w:t>онституционным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Не подлежат ограничению права и свободы, предусмотренные </w:t>
      </w:r>
      <w:hyperlink w:anchor="Par134">
        <w:r w:rsidRPr="00317469">
          <w:rPr>
            <w:rStyle w:val="InternetLink"/>
            <w:rFonts w:cs="Times New Roman"/>
            <w:color w:val="0000FF"/>
          </w:rPr>
          <w:t>статьями 20,</w:t>
        </w:r>
      </w:hyperlink>
      <w:hyperlink w:anchor="Par139">
        <w:r w:rsidRPr="00317469">
          <w:rPr>
            <w:rStyle w:val="InternetLink"/>
            <w:rFonts w:cs="Times New Roman"/>
            <w:color w:val="0000FF"/>
          </w:rPr>
          <w:t>21,</w:t>
        </w:r>
      </w:hyperlink>
      <w:hyperlink w:anchor="Par151">
        <w:r w:rsidRPr="00317469">
          <w:rPr>
            <w:rStyle w:val="InternetLink"/>
            <w:rFonts w:cs="Times New Roman"/>
            <w:color w:val="0000FF"/>
          </w:rPr>
          <w:t>23</w:t>
        </w:r>
      </w:hyperlink>
      <w:r w:rsidRPr="00317469">
        <w:rPr>
          <w:rFonts w:cs="Times New Roman"/>
        </w:rPr>
        <w:t xml:space="preserve"> (часть 1), </w:t>
      </w:r>
      <w:hyperlink w:anchor="Par154">
        <w:r w:rsidRPr="00317469">
          <w:rPr>
            <w:rStyle w:val="InternetLink"/>
            <w:rFonts w:cs="Times New Roman"/>
            <w:color w:val="0000FF"/>
          </w:rPr>
          <w:t>24,</w:t>
        </w:r>
      </w:hyperlink>
      <w:hyperlink w:anchor="Par173">
        <w:r w:rsidRPr="00317469">
          <w:rPr>
            <w:rStyle w:val="InternetLink"/>
            <w:rFonts w:cs="Times New Roman"/>
            <w:color w:val="0000FF"/>
          </w:rPr>
          <w:t>28,</w:t>
        </w:r>
      </w:hyperlink>
      <w:hyperlink w:anchor="Par208">
        <w:r w:rsidRPr="00317469">
          <w:rPr>
            <w:rStyle w:val="InternetLink"/>
            <w:rFonts w:cs="Times New Roman"/>
            <w:color w:val="0000FF"/>
          </w:rPr>
          <w:t>34</w:t>
        </w:r>
      </w:hyperlink>
      <w:r w:rsidRPr="00317469">
        <w:rPr>
          <w:rFonts w:cs="Times New Roman"/>
        </w:rPr>
        <w:t xml:space="preserve"> (часть 1), </w:t>
      </w:r>
      <w:hyperlink w:anchor="Par246">
        <w:r w:rsidRPr="00317469">
          <w:rPr>
            <w:rStyle w:val="InternetLink"/>
            <w:rFonts w:cs="Times New Roman"/>
            <w:color w:val="0000FF"/>
          </w:rPr>
          <w:t>40</w:t>
        </w:r>
      </w:hyperlink>
      <w:r w:rsidRPr="00317469">
        <w:rPr>
          <w:rFonts w:cs="Times New Roman"/>
        </w:rPr>
        <w:t xml:space="preserve"> (часть 1), </w:t>
      </w:r>
      <w:hyperlink w:anchor="Par279">
        <w:r w:rsidRPr="00317469">
          <w:rPr>
            <w:rStyle w:val="InternetLink"/>
            <w:rFonts w:cs="Times New Roman"/>
            <w:color w:val="0000FF"/>
          </w:rPr>
          <w:t>46</w:t>
        </w:r>
      </w:hyperlink>
      <w:r w:rsidRPr="00317469">
        <w:rPr>
          <w:rFonts w:cs="Times New Roman"/>
        </w:rPr>
        <w:t xml:space="preserve"> - </w:t>
      </w:r>
      <w:hyperlink w:anchor="Par320">
        <w:r w:rsidRPr="00317469">
          <w:rPr>
            <w:rStyle w:val="InternetLink"/>
            <w:rFonts w:cs="Times New Roman"/>
            <w:color w:val="0000FF"/>
          </w:rPr>
          <w:t>54</w:t>
        </w:r>
      </w:hyperlink>
      <w:r w:rsidRPr="00317469">
        <w:rPr>
          <w:rFonts w:cs="Times New Roman"/>
        </w:rPr>
        <w:t xml:space="preserve"> Конституции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Каждый обязан платить законно установленные налоги и сборы. Законы, </w:t>
      </w:r>
      <w:r w:rsidRPr="00317469">
        <w:rPr>
          <w:rFonts w:cs="Times New Roman"/>
        </w:rPr>
        <w:t>устанавливающие новые налоги или ухудшающие положение налогоплательщиков, обратной силы не имеют.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Каждый обязан сохранять природу и окружающую среду, бережно относиться к природным богатствам.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59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Защита Отечества является долгом и о</w:t>
      </w:r>
      <w:r w:rsidRPr="00317469">
        <w:rPr>
          <w:rFonts w:cs="Times New Roman"/>
        </w:rPr>
        <w:t>бязанностью гражданина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Гражданин Российской Федерации несет военную службу в соответствии с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Гражданин Российской Федерации в случае, если его убеждениям или вероисповеданию противоречит несение военной </w:t>
      </w:r>
      <w:r w:rsidRPr="00317469">
        <w:rPr>
          <w:rFonts w:cs="Times New Roman"/>
        </w:rPr>
        <w:t>службы, а также в иных установленных федеральным законом случа</w:t>
      </w:r>
      <w:r w:rsidRPr="00317469">
        <w:rPr>
          <w:rFonts w:cs="Times New Roman"/>
        </w:rPr>
        <w:t>я</w:t>
      </w:r>
      <w:r w:rsidRPr="00317469">
        <w:rPr>
          <w:rFonts w:cs="Times New Roman"/>
        </w:rPr>
        <w:t>х имеет право на замену ее альтернативной гражданской службой.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Гражданин Российской Федерации может самостоятельно осуществлять в полном объеме свои права и обязанности с 18 лет.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Российская Федерация гарантирует своим гражданам защиту и покровительство за ее пределами.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Гражданин Российск</w:t>
      </w:r>
      <w:r w:rsidRPr="00317469">
        <w:rPr>
          <w:rFonts w:cs="Times New Roman"/>
        </w:rPr>
        <w:t>ой Федерации может иметь гражданство иностранного государства (двойное гражданство) в соответствии с федеральным законом или международным договором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Наличие у гражданина Российской Федерации гражданства иностранного государства не </w:t>
      </w:r>
      <w:r w:rsidRPr="00317469">
        <w:rPr>
          <w:rFonts w:cs="Times New Roman"/>
        </w:rPr>
        <w:t>умаляет его прав и свобод и не освобождает от обязанностей, вытекающих из российского гражданства, если иное не предусмотрено федеральным законом или международным договором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Иностранные граждане и лица без гражданства пользуются в </w:t>
      </w:r>
      <w:r w:rsidRPr="00317469">
        <w:rPr>
          <w:rFonts w:cs="Times New Roman"/>
        </w:rPr>
        <w:t xml:space="preserve">Российской Федерации правами и </w:t>
      </w:r>
      <w:proofErr w:type="gramStart"/>
      <w:r w:rsidRPr="00317469">
        <w:rPr>
          <w:rFonts w:cs="Times New Roman"/>
        </w:rPr>
        <w:t>несут обязанности</w:t>
      </w:r>
      <w:proofErr w:type="gramEnd"/>
      <w:r w:rsidRPr="00317469">
        <w:rPr>
          <w:rFonts w:cs="Times New Roman"/>
        </w:rPr>
        <w:t xml:space="preserve"> наравне с гражданами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Российская Федерация предоставляет политическое уб</w:t>
      </w:r>
      <w:r w:rsidRPr="00317469">
        <w:rPr>
          <w:rFonts w:cs="Times New Roman"/>
        </w:rPr>
        <w:t>ежище иностранным гражданам и лицам без гражданства в соответствии с общепризнанными нормами международного права.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 Российской Федерации не допускается выдача другим государствам лиц, преследуемых за политические убеждения, а также за действия (или без</w:t>
      </w:r>
      <w:r w:rsidRPr="00317469">
        <w:rPr>
          <w:rFonts w:cs="Times New Roman"/>
        </w:rPr>
        <w:t>действие), не признаваемые в Российской Федерации преступлением. Выдача лиц, обвиняемых в совершении преступления, а также передача осужденных для отбывания наказания в других государствах осуществляются на основе федерального закона или международного дог</w:t>
      </w:r>
      <w:r w:rsidRPr="00317469">
        <w:rPr>
          <w:rFonts w:cs="Times New Roman"/>
        </w:rPr>
        <w:t>овора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lastRenderedPageBreak/>
        <w:t>Статья 64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Par928">
        <w:r w:rsidRPr="00317469">
          <w:rPr>
            <w:rStyle w:val="InternetLink"/>
            <w:rFonts w:cs="Times New Roman"/>
            <w:color w:val="0000FF"/>
          </w:rPr>
          <w:t>Конституцией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11" w:name="Par375"/>
      <w:bookmarkEnd w:id="11"/>
      <w:r w:rsidRPr="00317469">
        <w:rPr>
          <w:rFonts w:ascii="Times New Roman" w:hAnsi="Times New Roman" w:cs="Times New Roman"/>
        </w:rPr>
        <w:t>ГЛАВА 3. Ф</w:t>
      </w:r>
      <w:r w:rsidRPr="00317469">
        <w:rPr>
          <w:rFonts w:ascii="Times New Roman" w:hAnsi="Times New Roman" w:cs="Times New Roman"/>
        </w:rPr>
        <w:t>ЕДЕРАТИВНОЕ УСТРОЙСТВО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12" w:name="Par377"/>
      <w:bookmarkEnd w:id="12"/>
      <w:r w:rsidRPr="00317469">
        <w:rPr>
          <w:rFonts w:ascii="Times New Roman" w:hAnsi="Times New Roman" w:cs="Times New Roman"/>
        </w:rPr>
        <w:t>Статья 65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В составе Российской Федерации находятся субъекты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 xml:space="preserve">Республика Адыгея (Адыгея), Республика Алтай, Республика Башкортостан, Республика Бурятия, Республика Дагестан, Республика Ингушетия </w:t>
      </w:r>
      <w:hyperlink>
        <w:r w:rsidRPr="00317469">
          <w:rPr>
            <w:rStyle w:val="InternetLink"/>
            <w:rFonts w:cs="Times New Roman"/>
            <w:color w:val="0000FF"/>
          </w:rPr>
          <w:t>&lt;1&gt;</w:t>
        </w:r>
      </w:hyperlink>
      <w:r w:rsidRPr="00317469">
        <w:rPr>
          <w:rFonts w:cs="Times New Roman"/>
        </w:rPr>
        <w:t xml:space="preserve">, Кабардино-Балкарская Республика, Республика Калмыкия </w:t>
      </w:r>
      <w:hyperlink>
        <w:r w:rsidRPr="00317469">
          <w:rPr>
            <w:rStyle w:val="InternetLink"/>
            <w:rFonts w:cs="Times New Roman"/>
            <w:color w:val="0000FF"/>
          </w:rPr>
          <w:t>&lt;2&gt;</w:t>
        </w:r>
      </w:hyperlink>
      <w:r w:rsidRPr="00317469">
        <w:rPr>
          <w:rFonts w:cs="Times New Roman"/>
        </w:rPr>
        <w:t xml:space="preserve">, Карачаево-Черкесская Республика, Республика Карелия, Республика Коми, Республика Крым </w:t>
      </w:r>
      <w:hyperlink>
        <w:r w:rsidRPr="00317469">
          <w:rPr>
            <w:rStyle w:val="InternetLink"/>
            <w:rFonts w:cs="Times New Roman"/>
            <w:color w:val="0000FF"/>
          </w:rPr>
          <w:t>&lt;3&gt;</w:t>
        </w:r>
      </w:hyperlink>
      <w:r w:rsidRPr="00317469">
        <w:rPr>
          <w:rFonts w:cs="Times New Roman"/>
        </w:rPr>
        <w:t>, Республика Марий Эл, Республика Мордовия, Республика Саха (</w:t>
      </w:r>
      <w:r w:rsidRPr="00317469">
        <w:rPr>
          <w:rFonts w:cs="Times New Roman"/>
        </w:rPr>
        <w:t xml:space="preserve">Якутия), Республика Северная Осетия - Алания </w:t>
      </w:r>
      <w:hyperlink>
        <w:r w:rsidRPr="00317469">
          <w:rPr>
            <w:rStyle w:val="InternetLink"/>
            <w:rFonts w:cs="Times New Roman"/>
            <w:color w:val="0000FF"/>
          </w:rPr>
          <w:t>&lt;4&gt;</w:t>
        </w:r>
      </w:hyperlink>
      <w:r w:rsidRPr="00317469">
        <w:rPr>
          <w:rFonts w:cs="Times New Roman"/>
        </w:rPr>
        <w:t xml:space="preserve">,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>
        <w:r w:rsidRPr="00317469">
          <w:rPr>
            <w:rStyle w:val="InternetLink"/>
            <w:rFonts w:cs="Times New Roman"/>
            <w:color w:val="0000FF"/>
          </w:rPr>
          <w:t>&lt;5&gt;</w:t>
        </w:r>
      </w:hyperlink>
      <w:r w:rsidRPr="00317469">
        <w:rPr>
          <w:rFonts w:cs="Times New Roman"/>
        </w:rPr>
        <w:t>;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Алтайский край, Забайкал</w:t>
      </w:r>
      <w:r w:rsidRPr="00317469">
        <w:rPr>
          <w:rFonts w:cs="Times New Roman"/>
        </w:rPr>
        <w:t xml:space="preserve">ьский край </w:t>
      </w:r>
      <w:hyperlink w:anchor="Par393">
        <w:r w:rsidRPr="00317469">
          <w:rPr>
            <w:rStyle w:val="InternetLink"/>
            <w:rFonts w:cs="Times New Roman"/>
            <w:color w:val="0000FF"/>
          </w:rPr>
          <w:t>&lt;6&gt;</w:t>
        </w:r>
      </w:hyperlink>
      <w:r w:rsidRPr="00317469">
        <w:rPr>
          <w:rFonts w:cs="Times New Roman"/>
        </w:rPr>
        <w:t xml:space="preserve">, Камчатский край </w:t>
      </w:r>
      <w:hyperlink w:anchor="Par394">
        <w:r w:rsidRPr="00317469">
          <w:rPr>
            <w:rStyle w:val="InternetLink"/>
            <w:rFonts w:cs="Times New Roman"/>
            <w:color w:val="0000FF"/>
          </w:rPr>
          <w:t>&lt;7&gt;</w:t>
        </w:r>
      </w:hyperlink>
      <w:r w:rsidRPr="00317469">
        <w:rPr>
          <w:rFonts w:cs="Times New Roman"/>
        </w:rPr>
        <w:t xml:space="preserve">, Краснодарский край, Красноярский край </w:t>
      </w:r>
      <w:hyperlink w:anchor="Par395">
        <w:r w:rsidRPr="00317469">
          <w:rPr>
            <w:rStyle w:val="InternetLink"/>
            <w:rFonts w:cs="Times New Roman"/>
            <w:color w:val="0000FF"/>
          </w:rPr>
          <w:t>&lt;8&gt;</w:t>
        </w:r>
      </w:hyperlink>
      <w:r w:rsidRPr="00317469">
        <w:rPr>
          <w:rFonts w:cs="Times New Roman"/>
        </w:rPr>
        <w:t xml:space="preserve">, Пермский край </w:t>
      </w:r>
      <w:hyperlink w:anchor="Par396">
        <w:r w:rsidRPr="00317469">
          <w:rPr>
            <w:rStyle w:val="InternetLink"/>
            <w:rFonts w:cs="Times New Roman"/>
            <w:color w:val="0000FF"/>
          </w:rPr>
          <w:t>&lt;9&gt;</w:t>
        </w:r>
      </w:hyperlink>
      <w:r w:rsidRPr="00317469">
        <w:rPr>
          <w:rFonts w:cs="Times New Roman"/>
        </w:rPr>
        <w:t>, Приморский край, Ставропольский край, Хабаровский</w:t>
      </w:r>
      <w:r w:rsidRPr="00317469">
        <w:rPr>
          <w:rFonts w:cs="Times New Roman"/>
        </w:rPr>
        <w:t xml:space="preserve"> край;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Ивановская область, Иркутская область </w:t>
      </w:r>
      <w:hyperlink w:anchor="Par397">
        <w:r w:rsidRPr="00317469">
          <w:rPr>
            <w:rStyle w:val="InternetLink"/>
            <w:rFonts w:cs="Times New Roman"/>
            <w:color w:val="0000FF"/>
          </w:rPr>
          <w:t>&lt;10&gt;</w:t>
        </w:r>
      </w:hyperlink>
      <w:r w:rsidRPr="00317469">
        <w:rPr>
          <w:rFonts w:cs="Times New Roman"/>
        </w:rPr>
        <w:t xml:space="preserve">, Калининградская область, Калужская область, Кемеровская область, Кировская область, Костромская область, Курганская область, Курская область, Ленинградская область, Липецкая область, Магаданская область, Московская область, Мурманская область, </w:t>
      </w:r>
      <w:r w:rsidRPr="00317469">
        <w:rPr>
          <w:rFonts w:cs="Times New Roman"/>
        </w:rPr>
        <w:t>Нижегородская область, Новгородская область, Новосибирская область, Омская область, Оренбургская область, Орловская область, Пензенская</w:t>
      </w:r>
      <w:proofErr w:type="gramEnd"/>
      <w:r w:rsidRPr="00317469">
        <w:rPr>
          <w:rFonts w:cs="Times New Roman"/>
        </w:rPr>
        <w:t xml:space="preserve"> </w:t>
      </w:r>
      <w:proofErr w:type="gramStart"/>
      <w:r w:rsidRPr="00317469">
        <w:rPr>
          <w:rFonts w:cs="Times New Roman"/>
        </w:rPr>
        <w:t>область, Псковская область, Ростовская область, Рязанская область, Самарская область, Саратовская область, Сахалинская о</w:t>
      </w:r>
      <w:r w:rsidRPr="00317469">
        <w:rPr>
          <w:rFonts w:cs="Times New Roman"/>
        </w:rPr>
        <w:t>бласть, Свердловская область, Смоленская область, Тамбовская область, Тверская область, Томская область, Тульская область, Тюменская область, Ульяновская область, Челябинская область, Ярославская область;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Москва, Санкт-Петербург, Севастополь </w:t>
      </w:r>
      <w:hyperlink>
        <w:r w:rsidRPr="00317469">
          <w:rPr>
            <w:rStyle w:val="InternetLink"/>
            <w:rFonts w:cs="Times New Roman"/>
            <w:color w:val="0000FF"/>
          </w:rPr>
          <w:t>&lt;11&gt;</w:t>
        </w:r>
      </w:hyperlink>
      <w:r w:rsidRPr="00317469">
        <w:rPr>
          <w:rFonts w:cs="Times New Roman"/>
        </w:rPr>
        <w:t xml:space="preserve"> - города федерального значения;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Еврейская автономная область;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Ненецкий автономный округ, Ханты-Мансийский автономный округ - </w:t>
      </w:r>
      <w:proofErr w:type="spellStart"/>
      <w:r w:rsidRPr="00317469">
        <w:rPr>
          <w:rFonts w:cs="Times New Roman"/>
        </w:rPr>
        <w:t>Югра</w:t>
      </w:r>
      <w:proofErr w:type="spellEnd"/>
      <w:r w:rsidRPr="00317469">
        <w:rPr>
          <w:rFonts w:cs="Times New Roman"/>
        </w:rPr>
        <w:t xml:space="preserve"> </w:t>
      </w:r>
      <w:hyperlink>
        <w:r w:rsidRPr="00317469">
          <w:rPr>
            <w:rStyle w:val="InternetLink"/>
            <w:rFonts w:cs="Times New Roman"/>
            <w:color w:val="0000FF"/>
          </w:rPr>
          <w:t>&lt;12&gt;</w:t>
        </w:r>
      </w:hyperlink>
      <w:r w:rsidRPr="00317469">
        <w:rPr>
          <w:rFonts w:cs="Times New Roman"/>
        </w:rPr>
        <w:t>, Чукотский автономный округ, Ямало-Ненецкий автономный округ.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Принятие в Российскую Федерацию и о</w:t>
      </w:r>
      <w:r w:rsidRPr="00317469">
        <w:rPr>
          <w:rFonts w:cs="Times New Roman"/>
        </w:rPr>
        <w:t>бразование в ее составе нового субъекта осуществляются в порядке, установленном федеральным конституционным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3" w:name="Par388"/>
      <w:bookmarkEnd w:id="13"/>
      <w:r w:rsidRPr="00317469">
        <w:rPr>
          <w:rFonts w:cs="Times New Roman"/>
        </w:rPr>
        <w:t>&lt;1&gt; Новое наименование Республики дано в соответствии с Указом Президента Российской Федерации от 9 января</w:t>
      </w:r>
      <w:r w:rsidRPr="00317469">
        <w:rPr>
          <w:rFonts w:cs="Times New Roman"/>
        </w:rPr>
        <w:t xml:space="preserve"> 1996 г. N 20 "О включении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4" w:name="Par389"/>
      <w:bookmarkEnd w:id="14"/>
      <w:r w:rsidRPr="00317469">
        <w:rPr>
          <w:rFonts w:cs="Times New Roman"/>
        </w:rPr>
        <w:t xml:space="preserve">&lt;2&gt; Новое наименование Республики дано в соответствии с Указом </w:t>
      </w:r>
      <w:r w:rsidRPr="00317469">
        <w:rPr>
          <w:rFonts w:cs="Times New Roman"/>
        </w:rPr>
        <w:t>Президента Российской Федерации от 10 февраля 1996 г. N 173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1996, N 7, ст. 676).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5" w:name="Par390"/>
      <w:bookmarkEnd w:id="15"/>
      <w:proofErr w:type="gramStart"/>
      <w:r w:rsidRPr="00317469">
        <w:rPr>
          <w:rFonts w:cs="Times New Roman"/>
        </w:rPr>
        <w:t xml:space="preserve">&lt;3&gt; Наименование </w:t>
      </w:r>
      <w:r w:rsidRPr="00317469">
        <w:rPr>
          <w:rFonts w:cs="Times New Roman"/>
        </w:rPr>
        <w:t>нового субъекта Российской Федерации - Республика Крым - дано в соответствии с Федеральным конституционным законом от 21 марта 2014 г. N 6-ФКЗ "О принятии в Российскую Федерацию Республики Крым и образовании в составе Российской Федерации новых субъектов -</w:t>
      </w:r>
      <w:r w:rsidRPr="00317469">
        <w:rPr>
          <w:rFonts w:cs="Times New Roman"/>
        </w:rPr>
        <w:t xml:space="preserve"> Республики Крым и города федерального значения Севастополя" (Собрание законодательства Российской Федерации, 2014, N 12, ст. 1201).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6" w:name="Par391"/>
      <w:bookmarkEnd w:id="16"/>
      <w:r w:rsidRPr="00317469">
        <w:rPr>
          <w:rFonts w:cs="Times New Roman"/>
        </w:rPr>
        <w:t xml:space="preserve">&lt;4&gt; Новое наименование Республики дано в соответствии с Указом Президента Российской Федерации от 9 января 1996 г. N 20 "О </w:t>
      </w:r>
      <w:r w:rsidRPr="00317469">
        <w:rPr>
          <w:rFonts w:cs="Times New Roman"/>
        </w:rPr>
        <w:t>включении новых наименований субъектов Российской Федерации в статью 65 Конституции Российской Федерации" (Собрание законодательства Российской Федерации, 1996, N 3, ст. 152).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7" w:name="Par392"/>
      <w:bookmarkEnd w:id="17"/>
      <w:r w:rsidRPr="00317469">
        <w:rPr>
          <w:rFonts w:cs="Times New Roman"/>
        </w:rPr>
        <w:t>&lt;5&gt; Новое наименование Республики дано в соответствии с Указом Президента Россий</w:t>
      </w:r>
      <w:r w:rsidRPr="00317469">
        <w:rPr>
          <w:rFonts w:cs="Times New Roman"/>
        </w:rPr>
        <w:t>ской Федерации от 9 июня 2001 г. N 679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2001, N 24, ст. 2421).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8" w:name="Par393"/>
      <w:bookmarkEnd w:id="18"/>
      <w:proofErr w:type="gramStart"/>
      <w:r w:rsidRPr="00317469">
        <w:rPr>
          <w:rFonts w:cs="Times New Roman"/>
        </w:rPr>
        <w:lastRenderedPageBreak/>
        <w:t>&lt;6&gt; Наименование нового субъекта Рос</w:t>
      </w:r>
      <w:r w:rsidRPr="00317469">
        <w:rPr>
          <w:rFonts w:cs="Times New Roman"/>
        </w:rPr>
        <w:t>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Бурятского автономного округа ис</w:t>
      </w:r>
      <w:r w:rsidRPr="00317469">
        <w:rPr>
          <w:rFonts w:cs="Times New Roman"/>
        </w:rPr>
        <w:t>ключены из части 1 статьи 65 Конституции Российской Федерации на основании Федерального конституционного закона от 21 июля 2007 г. N</w:t>
      </w:r>
      <w:proofErr w:type="gramEnd"/>
      <w:r w:rsidRPr="00317469">
        <w:rPr>
          <w:rFonts w:cs="Times New Roman"/>
        </w:rPr>
        <w:t xml:space="preserve"> 5-ФКЗ "Об образовании в составе Российской Федерации нового субъекта Российской Федерации в результате объединения Читинско</w:t>
      </w:r>
      <w:r w:rsidRPr="00317469">
        <w:rPr>
          <w:rFonts w:cs="Times New Roman"/>
        </w:rPr>
        <w:t>й области и Агинского Бурятского автономного округа" (Собрание законодательства Российской Федерации, 2007, N 30, ст. 3745).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19" w:name="Par394"/>
      <w:bookmarkEnd w:id="19"/>
      <w:proofErr w:type="gramStart"/>
      <w:r w:rsidRPr="00317469">
        <w:rPr>
          <w:rFonts w:cs="Times New Roman"/>
        </w:rPr>
        <w:t>&lt;7&gt; Наименование нового субъекта Российской Федерации - Камчатский край - дано в связи с его образованием с 1 июля 2007 г., а наиме</w:t>
      </w:r>
      <w:r w:rsidRPr="00317469">
        <w:rPr>
          <w:rFonts w:cs="Times New Roman"/>
        </w:rPr>
        <w:t>нования прекративших существование с 1 июля 2007 г.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</w:t>
      </w:r>
      <w:r w:rsidRPr="00317469">
        <w:rPr>
          <w:rFonts w:cs="Times New Roman"/>
        </w:rPr>
        <w:t>на от 12 июля 2006 г. N 2-ФКЗ</w:t>
      </w:r>
      <w:proofErr w:type="gramEnd"/>
      <w:r w:rsidRPr="00317469">
        <w:rPr>
          <w:rFonts w:cs="Times New Roman"/>
        </w:rPr>
        <w:t xml:space="preserve">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 29, ст. </w:t>
      </w:r>
      <w:r w:rsidRPr="00317469">
        <w:rPr>
          <w:rFonts w:cs="Times New Roman"/>
        </w:rPr>
        <w:t>3119).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0" w:name="Par395"/>
      <w:bookmarkEnd w:id="20"/>
      <w:proofErr w:type="gramStart"/>
      <w:r w:rsidRPr="00317469">
        <w:rPr>
          <w:rFonts w:cs="Times New Roman"/>
        </w:rPr>
        <w:t>&lt;8&gt;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</w:t>
      </w:r>
      <w:r w:rsidRPr="00317469">
        <w:rPr>
          <w:rFonts w:cs="Times New Roman"/>
        </w:rPr>
        <w:t>но-Ненецкого)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</w:t>
      </w:r>
      <w:proofErr w:type="gramEnd"/>
      <w:r w:rsidRPr="00317469">
        <w:rPr>
          <w:rFonts w:cs="Times New Roman"/>
        </w:rPr>
        <w:t>. N 6-ФКЗ "Об образовании в составе Российской Федераци</w:t>
      </w:r>
      <w:r w:rsidRPr="00317469">
        <w:rPr>
          <w:rFonts w:cs="Times New Roman"/>
        </w:rPr>
        <w:t>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округа" (Собрание законодательства Российской Федерации, 2005, N 42, ст. 4212).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1" w:name="Par396"/>
      <w:bookmarkEnd w:id="21"/>
      <w:proofErr w:type="gramStart"/>
      <w:r w:rsidRPr="00317469">
        <w:rPr>
          <w:rFonts w:cs="Times New Roman"/>
        </w:rPr>
        <w:t>&lt;9&gt; Наименован</w:t>
      </w:r>
      <w:r w:rsidRPr="00317469">
        <w:rPr>
          <w:rFonts w:cs="Times New Roman"/>
        </w:rPr>
        <w:t>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Коми-Пермяцкого автоно</w:t>
      </w:r>
      <w:r w:rsidRPr="00317469">
        <w:rPr>
          <w:rFonts w:cs="Times New Roman"/>
        </w:rPr>
        <w:t>много округа исключены из части 1 статьи 65 Конституции Российской Федерации на основании Федерального конституционного закона от 25 марта 2004 г. N 1-ФКЗ</w:t>
      </w:r>
      <w:proofErr w:type="gramEnd"/>
      <w:r w:rsidRPr="00317469">
        <w:rPr>
          <w:rFonts w:cs="Times New Roman"/>
        </w:rPr>
        <w:t xml:space="preserve"> "Об образовании в составе Российской Федерации нового субъекта Российской Федерации в результате объе</w:t>
      </w:r>
      <w:r w:rsidRPr="00317469">
        <w:rPr>
          <w:rFonts w:cs="Times New Roman"/>
        </w:rPr>
        <w:t>динения Пермской области и Коми-Пермяцкого автономного округа" (Собрание законодательства Российской Федерации, 2004, N 13, ст. 1110).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2" w:name="Par397"/>
      <w:bookmarkEnd w:id="22"/>
      <w:proofErr w:type="gramStart"/>
      <w:r w:rsidRPr="00317469">
        <w:rPr>
          <w:rFonts w:cs="Times New Roman"/>
        </w:rPr>
        <w:t>&lt;10&gt; Наименование нового субъекта Российской Федерации - Иркутская область - дано в связи с его образованием с 1 января 2</w:t>
      </w:r>
      <w:r w:rsidRPr="00317469">
        <w:rPr>
          <w:rFonts w:cs="Times New Roman"/>
        </w:rPr>
        <w:t>008 г., а наименование прекратившего существование с 1 января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основании Федерального конституц</w:t>
      </w:r>
      <w:r w:rsidRPr="00317469">
        <w:rPr>
          <w:rFonts w:cs="Times New Roman"/>
        </w:rPr>
        <w:t>ионного закона от 30 декабря 2006 г. N 6-ФКЗ "Об образовании</w:t>
      </w:r>
      <w:proofErr w:type="gramEnd"/>
      <w:r w:rsidRPr="00317469">
        <w:rPr>
          <w:rFonts w:cs="Times New Roman"/>
        </w:rPr>
        <w:t xml:space="preserve">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округа" (Собрание законодательства Российск</w:t>
      </w:r>
      <w:r w:rsidRPr="00317469">
        <w:rPr>
          <w:rFonts w:cs="Times New Roman"/>
        </w:rPr>
        <w:t>ой Федерации, 2007, N 1, ст. 1).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3" w:name="Par398"/>
      <w:bookmarkEnd w:id="23"/>
      <w:proofErr w:type="gramStart"/>
      <w:r w:rsidRPr="00317469">
        <w:rPr>
          <w:rFonts w:cs="Times New Roman"/>
        </w:rPr>
        <w:t>&lt;11&gt;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"О принятии в Российскую Федерацию Рес</w:t>
      </w:r>
      <w:r w:rsidRPr="00317469">
        <w:rPr>
          <w:rFonts w:cs="Times New Roman"/>
        </w:rPr>
        <w:t>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Российской Федерации, 2014, N 12, ст. 1201).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4" w:name="Par399"/>
      <w:bookmarkEnd w:id="24"/>
      <w:r w:rsidRPr="00317469">
        <w:rPr>
          <w:rFonts w:cs="Times New Roman"/>
        </w:rPr>
        <w:t xml:space="preserve">&lt;12&gt; Новое наименование автономного округа дано </w:t>
      </w:r>
      <w:r w:rsidRPr="00317469">
        <w:rPr>
          <w:rFonts w:cs="Times New Roman"/>
        </w:rPr>
        <w:t>в соответствии с Указом Президента Российской Федерации от 25 июля 2003 г. N 841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2003, N 30, ст. 3</w:t>
      </w:r>
      <w:r w:rsidRPr="00317469">
        <w:rPr>
          <w:rFonts w:cs="Times New Roman"/>
        </w:rPr>
        <w:t>051).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Статус республики определяется Конституцией Российской Федерации и конституцией республики.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Статус края, области, города федерального значения, автономной области, автономного округа определяется Конституцией Российской Федерации и </w:t>
      </w:r>
      <w:r w:rsidRPr="00317469">
        <w:rPr>
          <w:rFonts w:cs="Times New Roman"/>
        </w:rPr>
        <w:t xml:space="preserve">уставом края, области, города </w:t>
      </w:r>
      <w:r w:rsidRPr="00317469">
        <w:rPr>
          <w:rFonts w:cs="Times New Roman"/>
        </w:rPr>
        <w:lastRenderedPageBreak/>
        <w:t>федерального значения, автономной области, автономного округа, принимаемым законодательным (представительным) органом соответствующего субъекта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 представлению законодательных и исполнительных органов</w:t>
      </w:r>
      <w:r w:rsidRPr="00317469">
        <w:rPr>
          <w:rFonts w:cs="Times New Roman"/>
        </w:rPr>
        <w:t xml:space="preserve"> автономной области, автономного округа может быть принят федеральный закон об автономной области, автономном округе.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Отношения автономных округов, входящих в состав края или области, могут регулироваться федеральным законом и договором между органами г</w:t>
      </w:r>
      <w:r w:rsidRPr="00317469">
        <w:rPr>
          <w:rFonts w:cs="Times New Roman"/>
        </w:rPr>
        <w:t>осударственной власти автономного округа и, соответственно, органами государственной власти края или области.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</w:t>
      </w:r>
      <w:r w:rsidRPr="00317469">
        <w:rPr>
          <w:rFonts w:cs="Times New Roman"/>
        </w:rPr>
        <w:t>ии с федеральным конституционным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Территория Российской Федерации включает в себя территории ее субъектов, внутренние воды и территориальное море, воздушное пространство над ними.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Российская Федерация обладает суверенными правами </w:t>
      </w:r>
      <w:r w:rsidRPr="00317469">
        <w:rPr>
          <w:rFonts w:cs="Times New Roman"/>
        </w:rPr>
        <w:t>и осуществляет юрисдикцию на континентальном шельфе и в исключительной экономической зоне Российской Федерации в порядке, определяемом федеральным законом и нормами международного права.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Границы между субъектами Российской Федерации могут быть изменены </w:t>
      </w:r>
      <w:r w:rsidRPr="00317469">
        <w:rPr>
          <w:rFonts w:cs="Times New Roman"/>
        </w:rPr>
        <w:t>с их взаимного согласия.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Государственным языком Российской Федерации на всей ее территории является русский язык.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Республики вправе устанавливать свои государственные языки. В органах государственной власти, органах местного самоуправлени</w:t>
      </w:r>
      <w:r w:rsidRPr="00317469">
        <w:rPr>
          <w:rFonts w:cs="Times New Roman"/>
        </w:rPr>
        <w:t>я, государственных учреждениях республик они употребляются наряду с государственным языком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Российская Федерация гарантирует всем ее народам право на сохранение родного языка, создание условий для его изучения и развития.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69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Государственные флаг, герб и гимн Российской</w:t>
      </w:r>
      <w:r w:rsidRPr="00317469">
        <w:rPr>
          <w:rFonts w:cs="Times New Roman"/>
        </w:rPr>
        <w:t xml:space="preserve"> Федерации, их описание и порядок официального использования устанавливаются федеральным конституционным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Столицей Российской Федерации является город Москва. Статус столицы устанавливается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В ведении Российской </w:t>
      </w:r>
      <w:r w:rsidRPr="00317469">
        <w:rPr>
          <w:rFonts w:cs="Times New Roman"/>
        </w:rPr>
        <w:t>Федерации находятся: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а) принятие и изменение Конституции Российской Федерации и федеральных законов, </w:t>
      </w:r>
      <w:proofErr w:type="gramStart"/>
      <w:r w:rsidRPr="00317469">
        <w:rPr>
          <w:rFonts w:cs="Times New Roman"/>
        </w:rPr>
        <w:t>контроль за</w:t>
      </w:r>
      <w:proofErr w:type="gramEnd"/>
      <w:r w:rsidRPr="00317469">
        <w:rPr>
          <w:rFonts w:cs="Times New Roman"/>
        </w:rPr>
        <w:t xml:space="preserve"> их соблюдением;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федеративное устройство и территория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регулирование и защита прав и свобод человека и гражданина; гр</w:t>
      </w:r>
      <w:r w:rsidRPr="00317469">
        <w:rPr>
          <w:rFonts w:cs="Times New Roman"/>
        </w:rPr>
        <w:t>ажданство в Российской Федерации; регулирование и защита прав национальных меньшинств;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органов го</w:t>
      </w:r>
      <w:r w:rsidRPr="00317469">
        <w:rPr>
          <w:rFonts w:cs="Times New Roman"/>
        </w:rPr>
        <w:t>сударственной власти;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федеральная государственная собственность и управление ею;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установление основ федеральной политики и федеральные программы в области государственного, экономического, экологического, социального, культурного и национального разв</w:t>
      </w:r>
      <w:r w:rsidRPr="00317469">
        <w:rPr>
          <w:rFonts w:cs="Times New Roman"/>
        </w:rPr>
        <w:t>ития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з</w:t>
      </w:r>
      <w:proofErr w:type="spellEnd"/>
      <w:r w:rsidRPr="00317469">
        <w:rPr>
          <w:rFonts w:cs="Times New Roman"/>
        </w:rPr>
        <w:t>) федеральный бюдже</w:t>
      </w:r>
      <w:r w:rsidRPr="00317469">
        <w:rPr>
          <w:rFonts w:cs="Times New Roman"/>
        </w:rPr>
        <w:t>т; федеральные налоги и сборы; федеральные фонды регионального развития;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и) 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к) внешняя поли</w:t>
      </w:r>
      <w:r w:rsidRPr="00317469">
        <w:rPr>
          <w:rFonts w:cs="Times New Roman"/>
        </w:rPr>
        <w:t>тика и международные отношения Российской Федерации, международные договоры Российской Федерации; вопросы войны и мира;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л) внешнеэкономические отношения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м) оборона и безопасность; оборонное производство; определение порядка продажи и </w:t>
      </w:r>
      <w:r w:rsidRPr="00317469">
        <w:rPr>
          <w:rFonts w:cs="Times New Roman"/>
        </w:rPr>
        <w:t>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н</w:t>
      </w:r>
      <w:proofErr w:type="spellEnd"/>
      <w:r w:rsidRPr="00317469">
        <w:rPr>
          <w:rFonts w:cs="Times New Roman"/>
        </w:rPr>
        <w:t>) определение статуса и защита государственной границы, территориального моря, воздушного пространс</w:t>
      </w:r>
      <w:r w:rsidRPr="00317469">
        <w:rPr>
          <w:rFonts w:cs="Times New Roman"/>
        </w:rPr>
        <w:t>тва, исключительной экономической зоны и континентального шельфа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5" w:name="Par446"/>
      <w:bookmarkEnd w:id="25"/>
      <w:r w:rsidRPr="00317469">
        <w:rPr>
          <w:rFonts w:cs="Times New Roman"/>
        </w:rPr>
        <w:t>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</w:t>
      </w:r>
      <w:r w:rsidRPr="00317469">
        <w:rPr>
          <w:rFonts w:cs="Times New Roman"/>
        </w:rPr>
        <w:t xml:space="preserve">во; правовое регулирование интеллектуальной собственности </w:t>
      </w:r>
      <w:hyperlink>
        <w:r w:rsidRPr="00317469">
          <w:rPr>
            <w:rStyle w:val="InternetLink"/>
            <w:rFonts w:cs="Times New Roman"/>
            <w:color w:val="0000FF"/>
          </w:rPr>
          <w:t>&lt;13&gt;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п</w:t>
      </w:r>
      <w:proofErr w:type="spellEnd"/>
      <w:r w:rsidRPr="00317469">
        <w:rPr>
          <w:rFonts w:cs="Times New Roman"/>
        </w:rPr>
        <w:t>) федеральное коллизионное право;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р</w:t>
      </w:r>
      <w:proofErr w:type="spellEnd"/>
      <w:r w:rsidRPr="00317469">
        <w:rPr>
          <w:rFonts w:cs="Times New Roman"/>
        </w:rPr>
        <w:t>) метеорологическая служба, стандарты, эталоны, метрическая система и исчисление времени; геодезия и картография; наименования географических</w:t>
      </w:r>
      <w:r w:rsidRPr="00317469">
        <w:rPr>
          <w:rFonts w:cs="Times New Roman"/>
        </w:rPr>
        <w:t xml:space="preserve"> объектов; официальный статистический и бухгалтерский учет;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с) государственные награды и почетные звания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т) федеральная государственная служба.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6" w:name="Par452"/>
      <w:bookmarkEnd w:id="26"/>
      <w:proofErr w:type="gramStart"/>
      <w:r w:rsidRPr="00317469">
        <w:rPr>
          <w:rFonts w:cs="Times New Roman"/>
        </w:rPr>
        <w:t xml:space="preserve">&lt;13&gt; Редакция </w:t>
      </w:r>
      <w:hyperlink w:anchor="Par446">
        <w:r w:rsidRPr="00317469">
          <w:rPr>
            <w:rStyle w:val="InternetLink"/>
            <w:rFonts w:cs="Times New Roman"/>
            <w:color w:val="0000FF"/>
          </w:rPr>
          <w:t>пункта "о"</w:t>
        </w:r>
      </w:hyperlink>
      <w:r w:rsidRPr="00317469">
        <w:rPr>
          <w:rFonts w:cs="Times New Roman"/>
        </w:rPr>
        <w:t xml:space="preserve"> приве</w:t>
      </w:r>
      <w:r w:rsidRPr="00317469">
        <w:rPr>
          <w:rFonts w:cs="Times New Roman"/>
        </w:rPr>
        <w:t>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</w:t>
      </w:r>
      <w:r w:rsidRPr="00317469">
        <w:rPr>
          <w:rFonts w:cs="Times New Roman"/>
        </w:rPr>
        <w:t>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В совместном ведении Российской Федерации и субъектов Российской Федерации находятся: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а) обеспечение соответствия </w:t>
      </w:r>
      <w:r w:rsidRPr="00317469">
        <w:rPr>
          <w:rFonts w:cs="Times New Roman"/>
        </w:rPr>
        <w:t>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защита прав и свобод челов</w:t>
      </w:r>
      <w:r w:rsidRPr="00317469">
        <w:rPr>
          <w:rFonts w:cs="Times New Roman"/>
        </w:rPr>
        <w:t>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вопросы владения, пользования и распоряжения землей, недрами, водными и другими природными ресурсами;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разгр</w:t>
      </w:r>
      <w:r w:rsidRPr="00317469">
        <w:rPr>
          <w:rFonts w:cs="Times New Roman"/>
        </w:rPr>
        <w:t>аничение государственной собственности;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природопользование; охрана окружающей среды и обеспечение экологической безопасности; особо охраняемые природные территории; охрана памятников истории и культуры;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общие вопросы воспитания, образования, науки, к</w:t>
      </w:r>
      <w:r w:rsidRPr="00317469">
        <w:rPr>
          <w:rFonts w:cs="Times New Roman"/>
        </w:rPr>
        <w:t>ультуры, физической культуры и спорта;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з</w:t>
      </w:r>
      <w:proofErr w:type="spellEnd"/>
      <w:r w:rsidRPr="00317469">
        <w:rPr>
          <w:rFonts w:cs="Times New Roman"/>
        </w:rPr>
        <w:t>) осуществление мер по борьбе с катастрофами, стихийными бедствиями, эпидеми</w:t>
      </w:r>
      <w:r w:rsidRPr="00317469">
        <w:rPr>
          <w:rFonts w:cs="Times New Roman"/>
        </w:rPr>
        <w:t>ями, ликвидация их последствий;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и) установление общих принципов налогообложения и сборов в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</w:t>
      </w:r>
      <w:r w:rsidRPr="00317469">
        <w:rPr>
          <w:rFonts w:cs="Times New Roman"/>
        </w:rPr>
        <w:t xml:space="preserve"> о недрах, об охране окружающей среды;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л) кадры судебных и правоохранительных органов; адвокатура, нотариат;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м) защита исконной среды обитания и традиционного образа жизни малочисленных этнических общностей;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н</w:t>
      </w:r>
      <w:proofErr w:type="spellEnd"/>
      <w:r w:rsidRPr="00317469">
        <w:rPr>
          <w:rFonts w:cs="Times New Roman"/>
        </w:rPr>
        <w:t xml:space="preserve">) установление общих </w:t>
      </w:r>
      <w:proofErr w:type="gramStart"/>
      <w:r w:rsidRPr="00317469">
        <w:rPr>
          <w:rFonts w:cs="Times New Roman"/>
        </w:rPr>
        <w:t xml:space="preserve">принципов организации </w:t>
      </w:r>
      <w:r w:rsidRPr="00317469">
        <w:rPr>
          <w:rFonts w:cs="Times New Roman"/>
        </w:rPr>
        <w:t>системы органов государственной власти</w:t>
      </w:r>
      <w:proofErr w:type="gramEnd"/>
      <w:r w:rsidRPr="00317469">
        <w:rPr>
          <w:rFonts w:cs="Times New Roman"/>
        </w:rPr>
        <w:t xml:space="preserve"> и местного самоуправления;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о) координация международных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2. Положения настоящей статьи в равной мере</w:t>
      </w:r>
      <w:r w:rsidRPr="00317469">
        <w:rPr>
          <w:rFonts w:cs="Times New Roman"/>
        </w:rPr>
        <w:t xml:space="preserve"> распространяются на республики, края, области, города федерального значения, автономную область, автономные округа.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Вне пределов ведения Российской Федерации и полномочий Российской Федерации по предметам совместного ведения Российской Федерац</w:t>
      </w:r>
      <w:r w:rsidRPr="00317469">
        <w:rPr>
          <w:rFonts w:cs="Times New Roman"/>
        </w:rPr>
        <w:t>ии и субъектов Российской Федерации субъекты Российской Федерации обладают всей полнотой государственной власти.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На территории Российской Федерации не допускается установление таможенных границ, пошлин, сборов и каких-либо иных препятствий д</w:t>
      </w:r>
      <w:r w:rsidRPr="00317469">
        <w:rPr>
          <w:rFonts w:cs="Times New Roman"/>
        </w:rPr>
        <w:t>ля свободного перемещения товаров, услуг и финансовых средств.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</w:t>
      </w:r>
      <w:r w:rsidRPr="00317469">
        <w:rPr>
          <w:rFonts w:cs="Times New Roman"/>
        </w:rPr>
        <w:t>и культурных ценностей.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</w:t>
      </w:r>
      <w:r w:rsidRPr="00317469">
        <w:rPr>
          <w:rFonts w:cs="Times New Roman"/>
        </w:rPr>
        <w:t xml:space="preserve">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Система налогов, взимаемых в федеральный бюджет, и общие принципы налогообл</w:t>
      </w:r>
      <w:r w:rsidRPr="00317469">
        <w:rPr>
          <w:rFonts w:cs="Times New Roman"/>
        </w:rPr>
        <w:t>ожения и сборов в Российской Федерации устанавливаются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Государственные займы выпускаются в порядке, определяемом федеральным законом, и размещаются на добровольной основе.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7" w:name="Par491"/>
      <w:bookmarkEnd w:id="27"/>
      <w:r w:rsidRPr="00317469">
        <w:rPr>
          <w:rFonts w:cs="Times New Roman"/>
        </w:rPr>
        <w:t>1. По предметам ведения Российской Федерации при</w:t>
      </w:r>
      <w:r w:rsidRPr="00317469">
        <w:rPr>
          <w:rFonts w:cs="Times New Roman"/>
        </w:rPr>
        <w:t>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8" w:name="Par492"/>
      <w:bookmarkEnd w:id="28"/>
      <w:r w:rsidRPr="00317469">
        <w:rPr>
          <w:rFonts w:cs="Times New Roman"/>
        </w:rPr>
        <w:t>2. По предметам совместного ведения Российской Федерации и субъектов Российской Федерации издаются федеральные законы и прини</w:t>
      </w:r>
      <w:r w:rsidRPr="00317469">
        <w:rPr>
          <w:rFonts w:cs="Times New Roman"/>
        </w:rPr>
        <w:t>маемые в соответствии с ними законы и иные нормативные правовые акты субъектов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Федеральные законы не могут противоречить федеральным конституционным законам.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29" w:name="Par494"/>
      <w:bookmarkEnd w:id="29"/>
      <w:r w:rsidRPr="00317469">
        <w:rPr>
          <w:rFonts w:cs="Times New Roman"/>
        </w:rPr>
        <w:t>4. Вне пределов ведения Российской Федерации, совместного ведения Российс</w:t>
      </w:r>
      <w:r w:rsidRPr="00317469">
        <w:rPr>
          <w:rFonts w:cs="Times New Roman"/>
        </w:rPr>
        <w:t>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З</w:t>
      </w:r>
      <w:r w:rsidRPr="00317469">
        <w:rPr>
          <w:rFonts w:cs="Times New Roman"/>
        </w:rPr>
        <w:t xml:space="preserve">аконы и иные нормативные правовые акты субъектов Российской Федерации не могут противоречить федеральным законам, принятым в соответствии с </w:t>
      </w:r>
      <w:hyperlink w:anchor="Par491">
        <w:r w:rsidRPr="00317469">
          <w:rPr>
            <w:rStyle w:val="InternetLink"/>
            <w:rFonts w:cs="Times New Roman"/>
            <w:color w:val="0000FF"/>
          </w:rPr>
          <w:t>частями первой</w:t>
        </w:r>
      </w:hyperlink>
      <w:r w:rsidRPr="00317469">
        <w:rPr>
          <w:rFonts w:cs="Times New Roman"/>
        </w:rPr>
        <w:t xml:space="preserve"> и </w:t>
      </w:r>
      <w:hyperlink w:anchor="Par492">
        <w:r w:rsidRPr="00317469">
          <w:rPr>
            <w:rStyle w:val="InternetLink"/>
            <w:rFonts w:cs="Times New Roman"/>
            <w:color w:val="0000FF"/>
          </w:rPr>
          <w:t>второй</w:t>
        </w:r>
      </w:hyperlink>
      <w:r w:rsidRPr="00317469">
        <w:rPr>
          <w:rFonts w:cs="Times New Roman"/>
        </w:rPr>
        <w:t xml:space="preserve"> настоящей статьи. В случае противоречи</w:t>
      </w:r>
      <w:r w:rsidRPr="00317469">
        <w:rPr>
          <w:rFonts w:cs="Times New Roman"/>
        </w:rPr>
        <w:t>я между федеральным законом и иным актом, изданным в Российской Федерации, действует федеральный закон.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6. В случае противоречия между федеральным законом и нормативным правовым актом субъекта Российской Федерации, изданным в соответствии с </w:t>
      </w:r>
      <w:hyperlink w:anchor="Par494">
        <w:r w:rsidRPr="00317469">
          <w:rPr>
            <w:rStyle w:val="InternetLink"/>
            <w:rFonts w:cs="Times New Roman"/>
            <w:color w:val="0000FF"/>
          </w:rPr>
          <w:t>частью четвертой</w:t>
        </w:r>
      </w:hyperlink>
      <w:r w:rsidRPr="00317469">
        <w:rPr>
          <w:rFonts w:cs="Times New Roman"/>
        </w:rPr>
        <w:t xml:space="preserve"> настоящей статьи, действует нормативный правовой акт субъекта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Система органов государственной власти республик, краев, областей, городов федерального значения, автономной области, автономных</w:t>
      </w:r>
      <w:r w:rsidRPr="00317469">
        <w:rPr>
          <w:rFonts w:cs="Times New Roman"/>
        </w:rPr>
        <w:t xml:space="preserve">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власти, установленными ф</w:t>
      </w:r>
      <w:r w:rsidRPr="00317469">
        <w:rPr>
          <w:rFonts w:cs="Times New Roman"/>
        </w:rPr>
        <w:t>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</w:t>
      </w:r>
      <w:r w:rsidRPr="00317469">
        <w:rPr>
          <w:rFonts w:cs="Times New Roman"/>
        </w:rPr>
        <w:t>субъектов Российской Федерации образуют единую систему исполнительной власти в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</w:t>
      </w:r>
      <w:r w:rsidRPr="00317469">
        <w:rPr>
          <w:rFonts w:cs="Times New Roman"/>
        </w:rPr>
        <w:t>твующих должностных лиц.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</w:t>
      </w:r>
      <w:r w:rsidRPr="00317469">
        <w:rPr>
          <w:rFonts w:cs="Times New Roman"/>
        </w:rPr>
        <w:t>ерации и федеральным законам.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Президент Российской Федерации и Правитель</w:t>
      </w:r>
      <w:r w:rsidRPr="00317469">
        <w:rPr>
          <w:rFonts w:cs="Times New Roman"/>
        </w:rPr>
        <w:t>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79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Российская Федерация может участвовать в </w:t>
      </w:r>
      <w:r w:rsidRPr="00317469">
        <w:rPr>
          <w:rFonts w:cs="Times New Roman"/>
        </w:rPr>
        <w:t>межгосударственных объединениях и передавать им часть своих полномочий в соответствии с международными договорами, если это не влечет ограничения прав и свобод человека и гражданина и не противоречит основам конституционного строя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ГЛ</w:t>
      </w:r>
      <w:r w:rsidRPr="00317469">
        <w:rPr>
          <w:rFonts w:ascii="Times New Roman" w:hAnsi="Times New Roman" w:cs="Times New Roman"/>
        </w:rPr>
        <w:t>АВА 4. ПРЕЗИДЕНТ РОССИЙСКОЙ ФЕДЕРАЦИИ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Президент Российской Федерации является главой государства.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Президент Российской Федерации является гарантом Конституции Российской Федерации, прав и свобод человека и гражданина. </w:t>
      </w:r>
      <w:proofErr w:type="gramStart"/>
      <w:r w:rsidRPr="00317469">
        <w:rPr>
          <w:rFonts w:cs="Times New Roman"/>
        </w:rPr>
        <w:t>В установленном Конс</w:t>
      </w:r>
      <w:r w:rsidRPr="00317469">
        <w:rPr>
          <w:rFonts w:cs="Times New Roman"/>
        </w:rPr>
        <w:t>титуцией Российской Федерации порядке он принимает меры по охране суверенитета Российской Федерации, ее независимости и государственной целостности, обеспечивает согласованное функционирование и взаимодействие органов государственной власти.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Президент </w:t>
      </w:r>
      <w:r w:rsidRPr="00317469">
        <w:rPr>
          <w:rFonts w:cs="Times New Roman"/>
        </w:rPr>
        <w:t>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Президент Российской Федерации как глава государства представляет Российскую Федер</w:t>
      </w:r>
      <w:r w:rsidRPr="00317469">
        <w:rPr>
          <w:rFonts w:cs="Times New Roman"/>
        </w:rPr>
        <w:t>ацию внутри страны и в международных отношениях.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0" w:name="Par525"/>
      <w:bookmarkEnd w:id="30"/>
      <w:r w:rsidRPr="00317469">
        <w:rPr>
          <w:rFonts w:cs="Times New Roman"/>
        </w:rPr>
        <w:t xml:space="preserve"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</w:t>
      </w:r>
      <w:hyperlink w:anchor="Par530">
        <w:r w:rsidRPr="00317469">
          <w:rPr>
            <w:rStyle w:val="InternetLink"/>
            <w:rFonts w:cs="Times New Roman"/>
            <w:color w:val="0000FF"/>
          </w:rPr>
          <w:t>&lt;14&gt;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10 лет.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Одно и то же лицо не может занимать должность Президента Российской Фед</w:t>
      </w:r>
      <w:r w:rsidRPr="00317469">
        <w:rPr>
          <w:rFonts w:cs="Times New Roman"/>
        </w:rPr>
        <w:t>ерации более двух сроков подряд.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Порядок выборов Президента Российской Федерации определяется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1" w:name="Par530"/>
      <w:bookmarkEnd w:id="31"/>
      <w:proofErr w:type="gramStart"/>
      <w:r w:rsidRPr="00317469">
        <w:rPr>
          <w:rFonts w:cs="Times New Roman"/>
        </w:rPr>
        <w:t xml:space="preserve">&lt;14&gt; Редакция </w:t>
      </w:r>
      <w:hyperlink w:anchor="Par525">
        <w:r w:rsidRPr="00317469">
          <w:rPr>
            <w:rStyle w:val="InternetLink"/>
            <w:rFonts w:cs="Times New Roman"/>
            <w:color w:val="0000FF"/>
          </w:rPr>
          <w:t>части 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</w:t>
      </w:r>
      <w:r w:rsidRPr="00317469">
        <w:rPr>
          <w:rFonts w:cs="Times New Roman"/>
        </w:rPr>
        <w:t>о поправке к Конституции Российской Федерации от 30 декабря 2008 г. N 6-ФКЗ "Об изменении срока 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</w:t>
      </w:r>
      <w:r w:rsidRPr="00317469">
        <w:rPr>
          <w:rFonts w:cs="Times New Roman"/>
        </w:rPr>
        <w:t>а, 2008, 31 декабря).</w:t>
      </w:r>
      <w:proofErr w:type="gramEnd"/>
      <w:r w:rsidRPr="00317469">
        <w:rPr>
          <w:rFonts w:cs="Times New Roman"/>
        </w:rPr>
        <w:t xml:space="preserve"> Применяется в отношении Президента Российской Федерации, избранного после вступления в силу названного Закона.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При вступлении в должность Президент Российской Федерации приносит народу следующую присягу: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"Клянусь при </w:t>
      </w:r>
      <w:r w:rsidRPr="00317469">
        <w:rPr>
          <w:rFonts w:cs="Times New Roman"/>
        </w:rPr>
        <w:t xml:space="preserve">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государства, </w:t>
      </w:r>
      <w:proofErr w:type="gramStart"/>
      <w:r w:rsidRPr="00317469">
        <w:rPr>
          <w:rFonts w:cs="Times New Roman"/>
        </w:rPr>
        <w:t>верно</w:t>
      </w:r>
      <w:proofErr w:type="gramEnd"/>
      <w:r w:rsidRPr="00317469">
        <w:rPr>
          <w:rFonts w:cs="Times New Roman"/>
        </w:rPr>
        <w:t xml:space="preserve"> сл</w:t>
      </w:r>
      <w:r w:rsidRPr="00317469">
        <w:rPr>
          <w:rFonts w:cs="Times New Roman"/>
        </w:rPr>
        <w:t>ужить народу".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Присяга приносится в торжественной обстановке в присутствии членов Совета Федерации, депутатов Государственной Думы и судей Конституционного Суда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Президент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назначает с согласия Го</w:t>
      </w:r>
      <w:r w:rsidRPr="00317469">
        <w:rPr>
          <w:rFonts w:cs="Times New Roman"/>
        </w:rPr>
        <w:t>сударственной Думы Председателя Правительства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имеет право председательствовать на заседаниях Правительства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принимает решение об отставке Правительства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представляет Государственной Д</w:t>
      </w:r>
      <w:r w:rsidRPr="00317469">
        <w:rPr>
          <w:rFonts w:cs="Times New Roman"/>
        </w:rPr>
        <w:t>уме кандидатуру для назначения на должность Председателя Центрального банка Российской Федерации; 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по предложению Председателя Пр</w:t>
      </w:r>
      <w:r w:rsidRPr="00317469">
        <w:rPr>
          <w:rFonts w:cs="Times New Roman"/>
        </w:rPr>
        <w:t>авительства Российской Федерации назначает на должность и освобождает от должности заместителей Председателя Правительства Российской Федерации, федеральных министров;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2" w:name="Par546"/>
      <w:bookmarkEnd w:id="32"/>
      <w:r w:rsidRPr="00317469">
        <w:rPr>
          <w:rFonts w:cs="Times New Roman"/>
        </w:rPr>
        <w:t>е) представляет Совету Федерации кандидатуры для назначения на должность судей Конституц</w:t>
      </w:r>
      <w:r w:rsidRPr="00317469">
        <w:rPr>
          <w:rFonts w:cs="Times New Roman"/>
        </w:rPr>
        <w:t xml:space="preserve">ионного Суда Российской Федерации, Верховного Суда Российской Федерации; назначает судей других федеральных судов </w:t>
      </w:r>
      <w:hyperlink>
        <w:r w:rsidRPr="00317469">
          <w:rPr>
            <w:rStyle w:val="InternetLink"/>
            <w:rFonts w:cs="Times New Roman"/>
            <w:color w:val="0000FF"/>
          </w:rPr>
          <w:t>&lt;15&gt;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3" w:name="Par547"/>
      <w:bookmarkEnd w:id="33"/>
      <w:r w:rsidRPr="00317469">
        <w:rPr>
          <w:rFonts w:cs="Times New Roman"/>
        </w:rPr>
        <w:t xml:space="preserve">е.1) представляет Совету Федерации кандидатуры для назначения на должность Генерального прокурора Российской Федерации и </w:t>
      </w:r>
      <w:r w:rsidRPr="00317469">
        <w:rPr>
          <w:rFonts w:cs="Times New Roman"/>
        </w:rPr>
        <w:t>заместителей Генерального прокурора Российской Федерации;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Федерации; назначает на должность и осв</w:t>
      </w:r>
      <w:r w:rsidRPr="00317469">
        <w:rPr>
          <w:rFonts w:cs="Times New Roman"/>
        </w:rPr>
        <w:t xml:space="preserve">обождает от должности прокуроров субъектов Российской Федерации, а также иных прокуроров, кроме прокуроров городов, районов и приравненных к ним прокуроров </w:t>
      </w:r>
      <w:hyperlink>
        <w:r w:rsidRPr="00317469">
          <w:rPr>
            <w:rStyle w:val="InternetLink"/>
            <w:rFonts w:cs="Times New Roman"/>
            <w:color w:val="0000FF"/>
          </w:rPr>
          <w:t>&lt;16&gt;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4" w:name="Par548"/>
      <w:bookmarkEnd w:id="34"/>
      <w:r w:rsidRPr="00317469">
        <w:rPr>
          <w:rFonts w:cs="Times New Roman"/>
        </w:rPr>
        <w:t>е.2) назначает и освобождает представителей Российской Федерации в Совете Федер</w:t>
      </w:r>
      <w:r w:rsidRPr="00317469">
        <w:rPr>
          <w:rFonts w:cs="Times New Roman"/>
        </w:rPr>
        <w:t xml:space="preserve">ации </w:t>
      </w:r>
      <w:hyperlink w:anchor="Par558">
        <w:r w:rsidRPr="00317469">
          <w:rPr>
            <w:rStyle w:val="InternetLink"/>
            <w:rFonts w:cs="Times New Roman"/>
            <w:color w:val="0000FF"/>
          </w:rPr>
          <w:t>&lt;17&gt;;</w:t>
        </w:r>
      </w:hyperlink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ж) формирует и возглавляет Совет Безопасности Российской Федерации, статус которого определяется федеральным законом;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з</w:t>
      </w:r>
      <w:proofErr w:type="spellEnd"/>
      <w:r w:rsidRPr="00317469">
        <w:rPr>
          <w:rFonts w:cs="Times New Roman"/>
        </w:rPr>
        <w:t>) утверждает военную доктрину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и) формирует Администрацию Президента Российско</w:t>
      </w:r>
      <w:r w:rsidRPr="00317469">
        <w:rPr>
          <w:rFonts w:cs="Times New Roman"/>
        </w:rPr>
        <w:t>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к) назначает и освобождает полномочных представителей Президента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л) назначает и освобождает высшее командование Вооруженных Сил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м) назначает и отзывает после консультаций с соответствующими комитетам</w:t>
      </w:r>
      <w:r w:rsidRPr="00317469">
        <w:rPr>
          <w:rFonts w:cs="Times New Roman"/>
        </w:rPr>
        <w:t>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5" w:name="Par556"/>
      <w:bookmarkEnd w:id="35"/>
      <w:proofErr w:type="gramStart"/>
      <w:r w:rsidRPr="00317469">
        <w:rPr>
          <w:rFonts w:cs="Times New Roman"/>
        </w:rPr>
        <w:t xml:space="preserve">&lt;15&gt; Редакция </w:t>
      </w:r>
      <w:hyperlink w:anchor="Par546">
        <w:r w:rsidRPr="00317469">
          <w:rPr>
            <w:rStyle w:val="InternetLink"/>
            <w:rFonts w:cs="Times New Roman"/>
            <w:color w:val="0000FF"/>
          </w:rPr>
          <w:t>пункта "е"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</w:t>
      </w:r>
      <w:r w:rsidRPr="00317469">
        <w:rPr>
          <w:rFonts w:cs="Times New Roman"/>
        </w:rPr>
        <w:t>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6" w:name="Par557"/>
      <w:bookmarkEnd w:id="36"/>
      <w:proofErr w:type="gramStart"/>
      <w:r w:rsidRPr="00317469">
        <w:rPr>
          <w:rFonts w:cs="Times New Roman"/>
        </w:rPr>
        <w:t xml:space="preserve">&lt;16&gt; Статья 83 дополнена </w:t>
      </w:r>
      <w:hyperlink w:anchor="Par547">
        <w:r w:rsidRPr="00317469">
          <w:rPr>
            <w:rStyle w:val="InternetLink"/>
            <w:rFonts w:cs="Times New Roman"/>
            <w:color w:val="0000FF"/>
          </w:rPr>
          <w:t>пунктом "е.1"</w:t>
        </w:r>
      </w:hyperlink>
      <w:r w:rsidRPr="00317469">
        <w:rPr>
          <w:rFonts w:cs="Times New Roman"/>
        </w:rPr>
        <w:t xml:space="preserve"> в соответствии с Законом Российской Федерации о поправке </w:t>
      </w:r>
      <w:r w:rsidRPr="00317469">
        <w:rPr>
          <w:rFonts w:cs="Times New Roman"/>
        </w:rPr>
        <w:t>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</w:t>
      </w:r>
      <w:r w:rsidRPr="00317469">
        <w:rPr>
          <w:rFonts w:cs="Times New Roman"/>
        </w:rPr>
        <w:t>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7" w:name="Par558"/>
      <w:bookmarkEnd w:id="37"/>
      <w:proofErr w:type="gramStart"/>
      <w:r w:rsidRPr="00317469">
        <w:rPr>
          <w:rFonts w:cs="Times New Roman"/>
        </w:rPr>
        <w:t xml:space="preserve">&lt;17&gt; Статья 83 дополнена </w:t>
      </w:r>
      <w:hyperlink w:anchor="Par548">
        <w:r w:rsidRPr="00317469">
          <w:rPr>
            <w:rStyle w:val="InternetLink"/>
            <w:rFonts w:cs="Times New Roman"/>
            <w:color w:val="0000FF"/>
          </w:rPr>
          <w:t>пунктом "е.2"</w:t>
        </w:r>
      </w:hyperlink>
      <w:r w:rsidRPr="00317469">
        <w:rPr>
          <w:rFonts w:cs="Times New Roman"/>
        </w:rPr>
        <w:t>1 в соответствии с Законом Российской Федерации о поправке к Конституции Российской Федерации от 21 июля 2014 г. N 11-ФКЗ "О С</w:t>
      </w:r>
      <w:r w:rsidRPr="00317469">
        <w:rPr>
          <w:rFonts w:cs="Times New Roman"/>
        </w:rPr>
        <w:t>овете Федерации Федерального Собрания Российской Федерации", вступившим в силу со дня его официального опубликования 22 июля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22 июля, N 0001201407220002).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Президент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назначает выборы Государственной Думы в соответствии с Конституцией Российской Федерации и федеральным законом;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распускает Государственную Думу в случаях и порядке, предусмотренных Конституцией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</w:t>
      </w:r>
      <w:r w:rsidRPr="00317469">
        <w:rPr>
          <w:rFonts w:cs="Times New Roman"/>
        </w:rPr>
        <w:t xml:space="preserve"> назначает референдум в порядке, установленном федеральным конституционным законом;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вносит законопроекты в Государственную Думу;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подписывает и обнародует федеральные законы;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 xml:space="preserve">е) обращается к Федеральному Собранию с ежегодными посланиями о положении в </w:t>
      </w:r>
      <w:r w:rsidRPr="00317469">
        <w:rPr>
          <w:rFonts w:cs="Times New Roman"/>
        </w:rPr>
        <w:t>стране, об основных направлениях внутренней и внешней политики государства.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</w:t>
      </w:r>
      <w:r w:rsidRPr="00317469">
        <w:rPr>
          <w:rFonts w:cs="Times New Roman"/>
        </w:rPr>
        <w:t xml:space="preserve">ганами государственной власти субъектов Российской Федерации, а также между органами государственной власти субъектов Российской Федерации. В случае </w:t>
      </w:r>
      <w:proofErr w:type="spellStart"/>
      <w:r w:rsidRPr="00317469">
        <w:rPr>
          <w:rFonts w:cs="Times New Roman"/>
        </w:rPr>
        <w:t>недостижения</w:t>
      </w:r>
      <w:proofErr w:type="spellEnd"/>
      <w:r w:rsidRPr="00317469">
        <w:rPr>
          <w:rFonts w:cs="Times New Roman"/>
        </w:rPr>
        <w:t xml:space="preserve"> согласованного решения он может передать разрешение спора на рассмотрение соответствующего суд</w:t>
      </w:r>
      <w:r w:rsidRPr="00317469">
        <w:rPr>
          <w:rFonts w:cs="Times New Roman"/>
        </w:rPr>
        <w:t>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Президент Российской Федерации вправе приостанавливать действие </w:t>
      </w:r>
      <w:proofErr w:type="gramStart"/>
      <w:r w:rsidRPr="00317469">
        <w:rPr>
          <w:rFonts w:cs="Times New Roman"/>
        </w:rPr>
        <w:t>актов органов исполнительной власти субъектов Российской Федерации</w:t>
      </w:r>
      <w:proofErr w:type="gramEnd"/>
      <w:r w:rsidRPr="00317469">
        <w:rPr>
          <w:rFonts w:cs="Times New Roman"/>
        </w:rPr>
        <w:t xml:space="preserve"> в случае противоречия этих актов Конституции Российской Федерации и федеральным законам, международным обязательствам Р</w:t>
      </w:r>
      <w:r w:rsidRPr="00317469">
        <w:rPr>
          <w:rFonts w:cs="Times New Roman"/>
        </w:rPr>
        <w:t>оссийской Федерации или нарушения прав и свобод человека и гражданина до решения этого вопроса соответствующим судом.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Президент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осуществляет руководство внешней политикой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ведет переговоры и подп</w:t>
      </w:r>
      <w:r w:rsidRPr="00317469">
        <w:rPr>
          <w:rFonts w:cs="Times New Roman"/>
        </w:rPr>
        <w:t>исывает международные договоры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подписывает ратификационные грамоты;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принимает верительные и отзывные грамоты аккредитуемых при нем дипломатических представителей.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Президент Российской Федерации является Верховным </w:t>
      </w:r>
      <w:r w:rsidRPr="00317469">
        <w:rPr>
          <w:rFonts w:cs="Times New Roman"/>
        </w:rPr>
        <w:t>Главнокомандующим Вооруженными Силами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</w:t>
      </w:r>
      <w:r w:rsidRPr="00317469">
        <w:rPr>
          <w:rFonts w:cs="Times New Roman"/>
        </w:rPr>
        <w:t xml:space="preserve"> положение с незамедлительным сообщением об этом Совету Федерации и Государственной Думе.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Режим военного положения определяется федеральным конституционным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Президент Российской Федерации при обстоятельствах и в порядке, предусмотрен</w:t>
      </w:r>
      <w:r w:rsidRPr="00317469">
        <w:rPr>
          <w:rFonts w:cs="Times New Roman"/>
        </w:rPr>
        <w:t>ных федеральным конституционным законом,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89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Президент Российской Федераци</w:t>
      </w:r>
      <w:r w:rsidRPr="00317469">
        <w:rPr>
          <w:rFonts w:cs="Times New Roman"/>
        </w:rPr>
        <w:t>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решает вопросы гражданства Российской Федерации и предоставления политического убежища;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о</w:t>
      </w:r>
      <w:r w:rsidRPr="00317469">
        <w:rPr>
          <w:rFonts w:cs="Times New Roman"/>
        </w:rPr>
        <w:t>существляет помилование.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Президент Российской Федерации издает указы и распоряжения.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Указы и распоряжения Президен</w:t>
      </w:r>
      <w:r w:rsidRPr="00317469">
        <w:rPr>
          <w:rFonts w:cs="Times New Roman"/>
        </w:rPr>
        <w:t>та Российской Федерации не должны противоречить Конституции Российской Федерации и федеральным законам.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Президент Российской Федерации обладает неприкосновенностью.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Президент Российской Федерации приступает к исполнению </w:t>
      </w:r>
      <w:r w:rsidRPr="00317469">
        <w:rPr>
          <w:rFonts w:cs="Times New Roman"/>
        </w:rPr>
        <w:t>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Президент Российской Федерации прекращает исполнение полно</w:t>
      </w:r>
      <w:r w:rsidRPr="00317469">
        <w:rPr>
          <w:rFonts w:cs="Times New Roman"/>
        </w:rPr>
        <w:t xml:space="preserve">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Федерации </w:t>
      </w:r>
      <w:r w:rsidRPr="00317469">
        <w:rPr>
          <w:rFonts w:cs="Times New Roman"/>
        </w:rPr>
        <w:lastRenderedPageBreak/>
        <w:t>должны состояться не позднее трех месяцев с момента доср</w:t>
      </w:r>
      <w:r w:rsidRPr="00317469">
        <w:rPr>
          <w:rFonts w:cs="Times New Roman"/>
        </w:rPr>
        <w:t>очного прекращения исполнения полномочий.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Исполняющий обязанности Президента Российск</w:t>
      </w:r>
      <w:r w:rsidRPr="00317469">
        <w:rPr>
          <w:rFonts w:cs="Times New Roman"/>
        </w:rPr>
        <w:t>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38" w:name="Par616"/>
      <w:bookmarkEnd w:id="38"/>
      <w:r w:rsidRPr="00317469">
        <w:rPr>
          <w:rFonts w:ascii="Times New Roman" w:hAnsi="Times New Roman" w:cs="Times New Roman"/>
        </w:rPr>
        <w:t>Статья 93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</w:t>
      </w:r>
      <w:proofErr w:type="gramStart"/>
      <w:r w:rsidRPr="00317469">
        <w:rPr>
          <w:rFonts w:cs="Times New Roman"/>
        </w:rPr>
        <w:t>Президент Российской Федерации может быть отрешен от должност</w:t>
      </w:r>
      <w:r w:rsidRPr="00317469">
        <w:rPr>
          <w:rFonts w:cs="Times New Roman"/>
        </w:rPr>
        <w:t>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заключением Верховного Суда Российской Федерации о наличии в действиях Президента Россий</w:t>
      </w:r>
      <w:r w:rsidRPr="00317469">
        <w:rPr>
          <w:rFonts w:cs="Times New Roman"/>
        </w:rPr>
        <w:t>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Решение Государственной Думы о выдвижении обвинения и решение Совета Федерации об отрешении Президен</w:t>
      </w:r>
      <w:r w:rsidRPr="00317469">
        <w:rPr>
          <w:rFonts w:cs="Times New Roman"/>
        </w:rPr>
        <w:t>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комиссии, образованной Государственной Думой.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Решение Сове</w:t>
      </w:r>
      <w:r w:rsidRPr="00317469">
        <w:rPr>
          <w:rFonts w:cs="Times New Roman"/>
        </w:rPr>
        <w:t>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Президента. Если в этот срок решение Совета Федерации не будет принято, об</w:t>
      </w:r>
      <w:r w:rsidRPr="00317469">
        <w:rPr>
          <w:rFonts w:cs="Times New Roman"/>
        </w:rPr>
        <w:t>винение против Президента считается отклоненным.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ГЛАВА 5. ФЕДЕРАЛЬНОЕ СОБРАНИЕ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Федеральное Собрани</w:t>
      </w:r>
      <w:r w:rsidRPr="00317469">
        <w:rPr>
          <w:rFonts w:cs="Times New Roman"/>
        </w:rPr>
        <w:t>е состоит из двух палат - Совета Федерации и Государственной Думы.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</w:t>
      </w:r>
      <w:proofErr w:type="gramStart"/>
      <w:r w:rsidRPr="00317469">
        <w:rPr>
          <w:rFonts w:cs="Times New Roman"/>
        </w:rPr>
        <w:t>В Совет Федерации входят: по два представителя от каждого субъекта Российской Федерации - по одному от законодательного (представительного) и исполнительного органов государственной влас</w:t>
      </w:r>
      <w:r w:rsidRPr="00317469">
        <w:rPr>
          <w:rFonts w:cs="Times New Roman"/>
        </w:rPr>
        <w:t>ти; представители Российской Федерации, назначаемые Президентом Российской Федерации, число которых составляет не более десяти процентов от числа членов Совета Федерации - представителей от законодательных (представительных) и исполнительных органов госуда</w:t>
      </w:r>
      <w:r w:rsidRPr="00317469">
        <w:rPr>
          <w:rFonts w:cs="Times New Roman"/>
        </w:rPr>
        <w:t>рственной власти субъектов Российской Федерации.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Член Совета Федерации - представитель от законодательного (представительного) или исполнительного органа государственной власти субъекта Российской Федерации наделяется полномочиями на срок </w:t>
      </w:r>
      <w:proofErr w:type="gramStart"/>
      <w:r w:rsidRPr="00317469">
        <w:rPr>
          <w:rFonts w:cs="Times New Roman"/>
        </w:rPr>
        <w:t>полномочий соо</w:t>
      </w:r>
      <w:r w:rsidRPr="00317469">
        <w:rPr>
          <w:rFonts w:cs="Times New Roman"/>
        </w:rPr>
        <w:t>тветствующего органа государственной власти субъекта Российской Федерации</w:t>
      </w:r>
      <w:proofErr w:type="gramEnd"/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4. Президент Российской Федерации не может освободить назначенного до его вступления в должность члена Совета Федерации - представителя Российской Федерации в течение первого срока </w:t>
      </w:r>
      <w:r w:rsidRPr="00317469">
        <w:rPr>
          <w:rFonts w:cs="Times New Roman"/>
        </w:rPr>
        <w:t>своих полномочий, за исключением случаев, предусмотренных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Государственная Дума состоит из 450 депутатов &lt;18&gt;.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&lt;18&gt; Редакция статьи 95 приведена в соответствии с Законом Российской Федерации о поправк</w:t>
      </w:r>
      <w:r w:rsidRPr="00317469">
        <w:rPr>
          <w:rFonts w:cs="Times New Roman"/>
        </w:rPr>
        <w:t>е к Конституции Российской Федерации от 21 июля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</w:t>
      </w:r>
      <w:r w:rsidRPr="00317469">
        <w:rPr>
          <w:rFonts w:cs="Times New Roman"/>
        </w:rPr>
        <w:t>pravo.gov.ru</w:t>
      </w:r>
      <w:proofErr w:type="spellEnd"/>
      <w:r w:rsidRPr="00317469">
        <w:rPr>
          <w:rFonts w:cs="Times New Roman"/>
        </w:rPr>
        <w:t>), 2014, 22 июля, N 0001201407220002).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39" w:name="Par641"/>
      <w:bookmarkEnd w:id="39"/>
      <w:r w:rsidRPr="00317469">
        <w:rPr>
          <w:rFonts w:cs="Times New Roman"/>
        </w:rPr>
        <w:t xml:space="preserve">1. Государственная Дума избирается сроком на пять лет </w:t>
      </w:r>
      <w:hyperlink w:anchor="Par644">
        <w:r w:rsidRPr="00317469">
          <w:rPr>
            <w:rStyle w:val="InternetLink"/>
            <w:rFonts w:cs="Times New Roman"/>
            <w:color w:val="0000FF"/>
          </w:rPr>
          <w:t>&lt;19&gt;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Порядок формирования Совета Федерации и порядок выборов депутатов Государственной Думы устанавливаются</w:t>
      </w:r>
      <w:r w:rsidRPr="00317469">
        <w:rPr>
          <w:rFonts w:cs="Times New Roman"/>
        </w:rPr>
        <w:t xml:space="preserve"> федеральными законами.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0" w:name="Par644"/>
      <w:bookmarkEnd w:id="40"/>
      <w:proofErr w:type="gramStart"/>
      <w:r w:rsidRPr="00317469">
        <w:rPr>
          <w:rFonts w:cs="Times New Roman"/>
        </w:rPr>
        <w:t xml:space="preserve">&lt;19&gt; Редакция </w:t>
      </w:r>
      <w:hyperlink w:anchor="Par641">
        <w:r w:rsidRPr="00317469">
          <w:rPr>
            <w:rStyle w:val="InternetLink"/>
            <w:rFonts w:cs="Times New Roman"/>
            <w:color w:val="0000FF"/>
          </w:rPr>
          <w:t>части 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поправке к Конституции Российской Федерации от 30 декабря 2008 г. N 6-ФКЗ "Об изменении срок</w:t>
      </w:r>
      <w:r w:rsidRPr="00317469">
        <w:rPr>
          <w:rFonts w:cs="Times New Roman"/>
        </w:rPr>
        <w:t xml:space="preserve">а </w:t>
      </w:r>
      <w:r w:rsidRPr="00317469">
        <w:rPr>
          <w:rFonts w:cs="Times New Roman"/>
        </w:rPr>
        <w:lastRenderedPageBreak/>
        <w:t>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газета, 2008, 31 декабря).</w:t>
      </w:r>
      <w:proofErr w:type="gramEnd"/>
      <w:r w:rsidRPr="00317469">
        <w:rPr>
          <w:rFonts w:cs="Times New Roman"/>
        </w:rPr>
        <w:t xml:space="preserve"> Применяется в отношении Государственной Думы, избранной после вступления</w:t>
      </w:r>
      <w:r w:rsidRPr="00317469">
        <w:rPr>
          <w:rFonts w:cs="Times New Roman"/>
        </w:rPr>
        <w:t xml:space="preserve"> в силу названного Закона.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Депутатом Государственной Думы может быть избран гражданин Российской Федерации, достигший 21 года и имеющий право участвовать в выборах.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Одно и то же лицо не может одновременно являться членом Совета Федерации </w:t>
      </w:r>
      <w:r w:rsidRPr="00317469">
        <w:rPr>
          <w:rFonts w:cs="Times New Roman"/>
        </w:rPr>
        <w:t>и депутатом Государственной Думы. Депутат Государственной Думы не может быть депутатом иных представительных органов государственной власти и органов местного самоуправления.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Депутаты Государственной Думы работают на профессиональной постоянной основе. </w:t>
      </w:r>
      <w:r w:rsidRPr="00317469">
        <w:rPr>
          <w:rFonts w:cs="Times New Roman"/>
        </w:rPr>
        <w:t>Депутаты Государственной Думы не могут находиться на государственной службе, заниматься другой оплачиваемой деятельностью, кроме преподавательской, научной и иной творческой деятельности.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41" w:name="Par652"/>
      <w:bookmarkEnd w:id="41"/>
      <w:r w:rsidRPr="00317469">
        <w:rPr>
          <w:rFonts w:ascii="Times New Roman" w:hAnsi="Times New Roman" w:cs="Times New Roman"/>
        </w:rPr>
        <w:t>Статья 98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Члены Совета Федерации и депутаты Государственной Дум</w:t>
      </w:r>
      <w:r w:rsidRPr="00317469">
        <w:rPr>
          <w:rFonts w:cs="Times New Roman"/>
        </w:rPr>
        <w:t>ы обладают неприкосновенностью в течение всего срока их полномочий. Они не могут быть задержаны, арестованы, подвергнуты обыску, кроме случаев задержания на месте преступления, а также подвергнуты личному досмотру, за исключением случаев, когда это предусм</w:t>
      </w:r>
      <w:r w:rsidRPr="00317469">
        <w:rPr>
          <w:rFonts w:cs="Times New Roman"/>
        </w:rPr>
        <w:t>отрено федеральным законом для обеспечения безопасности других людей.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99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Федеральное Соб</w:t>
      </w:r>
      <w:r w:rsidRPr="00317469">
        <w:rPr>
          <w:rFonts w:cs="Times New Roman"/>
        </w:rPr>
        <w:t>рание является постоянно действующим органом.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Первое заседание Госуда</w:t>
      </w:r>
      <w:r w:rsidRPr="00317469">
        <w:rPr>
          <w:rFonts w:cs="Times New Roman"/>
        </w:rPr>
        <w:t>рственной Думы открывает старейший по возрасту депутат.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4. С момента </w:t>
      </w:r>
      <w:proofErr w:type="gramStart"/>
      <w:r w:rsidRPr="00317469">
        <w:rPr>
          <w:rFonts w:cs="Times New Roman"/>
        </w:rPr>
        <w:t>начала работы Государственной Думы нового созыва полномочия Государственной Думы прежнего созыва</w:t>
      </w:r>
      <w:proofErr w:type="gramEnd"/>
      <w:r w:rsidRPr="00317469">
        <w:rPr>
          <w:rFonts w:cs="Times New Roman"/>
        </w:rPr>
        <w:t xml:space="preserve"> прекращаются.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Совет Федерации и Государственная Дума заседают раздельно.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Палаты могут собираться совместно для заслушивания посланий Президента Российской Федерации,</w:t>
      </w:r>
      <w:r w:rsidRPr="00317469">
        <w:rPr>
          <w:rFonts w:cs="Times New Roman"/>
        </w:rPr>
        <w:t xml:space="preserve"> посланий Конституционного Суда Российской Федерации, выступлений руководителей иностранных государств.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Совет Федерации избирает из своего состава Председателя Совета Федерации и его заместителей. Государственная Дума избирает из своего сос</w:t>
      </w:r>
      <w:r w:rsidRPr="00317469">
        <w:rPr>
          <w:rFonts w:cs="Times New Roman"/>
        </w:rPr>
        <w:t>тава Председателя Государственной Думы и его заместителей.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Председатель Совета Федерации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Совет Федерации и Государственная </w:t>
      </w:r>
      <w:r w:rsidRPr="00317469">
        <w:rPr>
          <w:rFonts w:cs="Times New Roman"/>
        </w:rPr>
        <w:t>Дума образуют комитеты и комиссии, проводят по вопросам своего ведения парламентские слушания.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Каждая из палат принимает свой регламент и решает вопросы внутреннего распорядка своей деятельности.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5. Для осуществления </w:t>
      </w:r>
      <w:proofErr w:type="gramStart"/>
      <w:r w:rsidRPr="00317469">
        <w:rPr>
          <w:rFonts w:cs="Times New Roman"/>
        </w:rPr>
        <w:t>контроля за</w:t>
      </w:r>
      <w:proofErr w:type="gramEnd"/>
      <w:r w:rsidRPr="00317469">
        <w:rPr>
          <w:rFonts w:cs="Times New Roman"/>
        </w:rPr>
        <w:t xml:space="preserve"> исполнением федерального</w:t>
      </w:r>
      <w:r w:rsidRPr="00317469">
        <w:rPr>
          <w:rFonts w:cs="Times New Roman"/>
        </w:rPr>
        <w:t xml:space="preserve"> бюджета Совет Федерации и Государственная Дума образуют Счетную палату, состав и порядок деятельности которой определяются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 ведению Совета Федерации относятся: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утверждение изменения границ между субъектами Российск</w:t>
      </w:r>
      <w:r w:rsidRPr="00317469">
        <w:rPr>
          <w:rFonts w:cs="Times New Roman"/>
        </w:rPr>
        <w:t>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утверждение указа Президента Российской Федерации о введении военного положения;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утверждение указа Президента Российской Федерации о введении чрезвычайного положения;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г) решение вопроса о возможности использования Вооруженных Сил Россий</w:t>
      </w:r>
      <w:r w:rsidRPr="00317469">
        <w:rPr>
          <w:rFonts w:cs="Times New Roman"/>
        </w:rPr>
        <w:t>ской Федерации за пределами территории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назначение выборов Президента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отрешение Президента Российской Федерации от должности;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2" w:name="Par687"/>
      <w:bookmarkEnd w:id="42"/>
      <w:r w:rsidRPr="00317469">
        <w:rPr>
          <w:rFonts w:cs="Times New Roman"/>
        </w:rPr>
        <w:t>ж) назначение на должность судей Конституционного Суда Российской Федерации, Верх</w:t>
      </w:r>
      <w:r w:rsidRPr="00317469">
        <w:rPr>
          <w:rFonts w:cs="Times New Roman"/>
        </w:rPr>
        <w:t xml:space="preserve">овного Суда Российской Федерации </w:t>
      </w:r>
      <w:hyperlink>
        <w:r w:rsidRPr="00317469">
          <w:rPr>
            <w:rStyle w:val="InternetLink"/>
            <w:rFonts w:cs="Times New Roman"/>
            <w:color w:val="0000FF"/>
          </w:rPr>
          <w:t>&lt;20&gt;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3" w:name="Par688"/>
      <w:bookmarkEnd w:id="43"/>
      <w:proofErr w:type="spellStart"/>
      <w:r w:rsidRPr="00317469">
        <w:rPr>
          <w:rFonts w:cs="Times New Roman"/>
        </w:rPr>
        <w:t>з</w:t>
      </w:r>
      <w:proofErr w:type="spellEnd"/>
      <w:r w:rsidRPr="00317469">
        <w:rPr>
          <w:rFonts w:cs="Times New Roman"/>
        </w:rPr>
        <w:t xml:space="preserve">)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</w:t>
      </w:r>
      <w:hyperlink>
        <w:r w:rsidRPr="00317469">
          <w:rPr>
            <w:rStyle w:val="InternetLink"/>
            <w:rFonts w:cs="Times New Roman"/>
            <w:color w:val="0000FF"/>
          </w:rPr>
          <w:t>&lt;21&gt;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и) назначение на </w:t>
      </w:r>
      <w:r w:rsidRPr="00317469">
        <w:rPr>
          <w:rFonts w:cs="Times New Roman"/>
        </w:rPr>
        <w:t>должность и освобождение от должности заместителя Председателя Счетной палаты и половины состава ее аудиторов.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Совет Федерации принимает постановления по вопросам, отнесенным к его ведению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Постановления Совета Федер</w:t>
      </w:r>
      <w:r w:rsidRPr="00317469">
        <w:rPr>
          <w:rFonts w:cs="Times New Roman"/>
        </w:rPr>
        <w:t>ации принимаются большинством голосов от общего числа членов Совета Федерации, если иной порядок принятия решений не предусмотрен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4" w:name="Par693"/>
      <w:bookmarkEnd w:id="44"/>
      <w:proofErr w:type="gramStart"/>
      <w:r w:rsidRPr="00317469">
        <w:rPr>
          <w:rFonts w:cs="Times New Roman"/>
        </w:rPr>
        <w:t xml:space="preserve">&lt;20&gt; Редакция </w:t>
      </w:r>
      <w:hyperlink w:anchor="Par687">
        <w:r w:rsidRPr="00317469">
          <w:rPr>
            <w:rStyle w:val="InternetLink"/>
            <w:rFonts w:cs="Times New Roman"/>
            <w:color w:val="0000FF"/>
          </w:rPr>
          <w:t xml:space="preserve">пункта "ж" части </w:t>
        </w:r>
        <w:r w:rsidRPr="00317469">
          <w:rPr>
            <w:rStyle w:val="InternetLink"/>
            <w:rFonts w:cs="Times New Roman"/>
            <w:color w:val="0000FF"/>
          </w:rPr>
          <w:t>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</w:t>
      </w:r>
      <w:r w:rsidRPr="00317469">
        <w:rPr>
          <w:rFonts w:cs="Times New Roman"/>
        </w:rPr>
        <w:t>икования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5" w:name="Par694"/>
      <w:bookmarkEnd w:id="45"/>
      <w:proofErr w:type="gramStart"/>
      <w:r w:rsidRPr="00317469">
        <w:rPr>
          <w:rFonts w:cs="Times New Roman"/>
        </w:rPr>
        <w:t xml:space="preserve">&lt;21&gt; Редакция </w:t>
      </w:r>
      <w:hyperlink w:anchor="Par688">
        <w:r w:rsidRPr="00317469">
          <w:rPr>
            <w:rStyle w:val="InternetLink"/>
            <w:rFonts w:cs="Times New Roman"/>
            <w:color w:val="0000FF"/>
          </w:rPr>
          <w:t>пункта "з" части 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</w:t>
      </w:r>
      <w:r w:rsidRPr="00317469">
        <w:rPr>
          <w:rFonts w:cs="Times New Roman"/>
        </w:rPr>
        <w:t>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</w:t>
      </w:r>
      <w:r w:rsidRPr="00317469">
        <w:rPr>
          <w:rFonts w:cs="Times New Roman"/>
        </w:rPr>
        <w:t xml:space="preserve">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 ведению Государственной Думы относятся: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дача согласия Президенту Российской Федерации на назначение Председателя Правительства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решение вопро</w:t>
      </w:r>
      <w:r w:rsidRPr="00317469">
        <w:rPr>
          <w:rFonts w:cs="Times New Roman"/>
        </w:rPr>
        <w:t>са о доверии Правительству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6" w:name="Par701"/>
      <w:bookmarkEnd w:id="46"/>
      <w:r w:rsidRPr="00317469">
        <w:rPr>
          <w:rFonts w:cs="Times New Roman"/>
        </w:rPr>
        <w:t xml:space="preserve">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</w:t>
      </w:r>
      <w:hyperlink w:anchor="Par710">
        <w:r w:rsidRPr="00317469">
          <w:rPr>
            <w:rStyle w:val="InternetLink"/>
            <w:rFonts w:cs="Times New Roman"/>
            <w:color w:val="0000FF"/>
          </w:rPr>
          <w:t>&lt;22&gt;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назначение</w:t>
      </w:r>
      <w:r w:rsidRPr="00317469">
        <w:rPr>
          <w:rFonts w:cs="Times New Roman"/>
        </w:rPr>
        <w:t xml:space="preserve"> на должность и освобождение от должности Председателя Центрального банка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назначение на должность и освобождение от должности Председателя Счетной палаты и половины состава ее аудиторов;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назначение на должность и освобождение от</w:t>
      </w:r>
      <w:r w:rsidRPr="00317469">
        <w:rPr>
          <w:rFonts w:cs="Times New Roman"/>
        </w:rPr>
        <w:t xml:space="preserve"> должности Уполномоченного по правам человека, действующего в соответствии с федеральным конституционным законом;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ж) объявление амнистии;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з</w:t>
      </w:r>
      <w:proofErr w:type="spellEnd"/>
      <w:r w:rsidRPr="00317469">
        <w:rPr>
          <w:rFonts w:cs="Times New Roman"/>
        </w:rPr>
        <w:t>) выдвижение обвинения против Президента Российской Федерации для отрешения его от должности.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Государственная Дума</w:t>
      </w:r>
      <w:r w:rsidRPr="00317469">
        <w:rPr>
          <w:rFonts w:cs="Times New Roman"/>
        </w:rPr>
        <w:t xml:space="preserve"> принимает постановления по вопросам, отнесенным к ее ведению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Постановления Государственной Думы принимаются большинством голосов от общего числа депутатов Государственной Думы, если иной порядок принятия решений не пр</w:t>
      </w:r>
      <w:r w:rsidRPr="00317469">
        <w:rPr>
          <w:rFonts w:cs="Times New Roman"/>
        </w:rPr>
        <w:t>едусмотрен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--------------------------------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7" w:name="Par710"/>
      <w:bookmarkEnd w:id="47"/>
      <w:proofErr w:type="gramStart"/>
      <w:r w:rsidRPr="00317469">
        <w:rPr>
          <w:rFonts w:cs="Times New Roman"/>
        </w:rPr>
        <w:t xml:space="preserve">&lt;22&gt; Часть 1 дополнена новым </w:t>
      </w:r>
      <w:hyperlink w:anchor="Par701">
        <w:r w:rsidRPr="00317469">
          <w:rPr>
            <w:rStyle w:val="InternetLink"/>
            <w:rFonts w:cs="Times New Roman"/>
            <w:color w:val="0000FF"/>
          </w:rPr>
          <w:t>пунктом "в"</w:t>
        </w:r>
      </w:hyperlink>
      <w:r w:rsidRPr="00317469">
        <w:rPr>
          <w:rFonts w:cs="Times New Roman"/>
        </w:rPr>
        <w:t xml:space="preserve">, буквенные обозначения последующих пунктов изменены в соответствии с Законом Российской Федерации о поправке </w:t>
      </w:r>
      <w:r w:rsidRPr="00317469">
        <w:rPr>
          <w:rFonts w:cs="Times New Roman"/>
        </w:rPr>
        <w:t>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</w:t>
      </w:r>
      <w:r w:rsidRPr="00317469">
        <w:rPr>
          <w:rFonts w:cs="Times New Roman"/>
        </w:rPr>
        <w:t xml:space="preserve"> 2008, 31 декабря).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8" w:name="Par714"/>
      <w:bookmarkEnd w:id="48"/>
      <w:r w:rsidRPr="00317469">
        <w:rPr>
          <w:rFonts w:cs="Times New Roman"/>
        </w:rPr>
        <w:lastRenderedPageBreak/>
        <w:t>1. Право законодательной инициативы принадлежит Президенту Российской Федерации, Совету Федерации, членам Совета Федерации, депутатам Государственной Думы, Правительству Российской Федерации, законодательным (представительн</w:t>
      </w:r>
      <w:r w:rsidRPr="00317469">
        <w:rPr>
          <w:rFonts w:cs="Times New Roman"/>
        </w:rPr>
        <w:t xml:space="preserve">ым) органам субъектов Российской Федерации.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</w:t>
      </w:r>
      <w:hyperlink w:anchor="Par718">
        <w:r w:rsidRPr="00317469">
          <w:rPr>
            <w:rStyle w:val="InternetLink"/>
            <w:rFonts w:cs="Times New Roman"/>
            <w:color w:val="0000FF"/>
          </w:rPr>
          <w:t>&lt;23&gt;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Законопроекты </w:t>
      </w:r>
      <w:r w:rsidRPr="00317469">
        <w:rPr>
          <w:rFonts w:cs="Times New Roman"/>
        </w:rPr>
        <w:t>вносятся в Государственную Думу.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Законопроекты о введении или отмене налогов,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</w:t>
      </w:r>
      <w:r w:rsidRPr="00317469">
        <w:rPr>
          <w:rFonts w:cs="Times New Roman"/>
        </w:rPr>
        <w:t>счет федерального бюджета, могут быть внесены только при наличии заключения Правительства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49" w:name="Par718"/>
      <w:bookmarkEnd w:id="49"/>
      <w:proofErr w:type="gramStart"/>
      <w:r w:rsidRPr="00317469">
        <w:rPr>
          <w:rFonts w:cs="Times New Roman"/>
        </w:rPr>
        <w:t xml:space="preserve">&lt;23&gt; Редакция </w:t>
      </w:r>
      <w:hyperlink w:anchor="Par714">
        <w:r w:rsidRPr="00317469">
          <w:rPr>
            <w:rStyle w:val="InternetLink"/>
            <w:rFonts w:cs="Times New Roman"/>
            <w:color w:val="0000FF"/>
          </w:rPr>
          <w:t>части 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</w:t>
      </w:r>
      <w:r w:rsidRPr="00317469">
        <w:rPr>
          <w:rFonts w:cs="Times New Roman"/>
        </w:rPr>
        <w:t>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</w:t>
      </w:r>
      <w:r w:rsidRPr="00317469">
        <w:rPr>
          <w:rFonts w:cs="Times New Roman"/>
        </w:rPr>
        <w:t xml:space="preserve">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Федеральные законы принимаются Государственной Думой.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Федеральные законы принимаются большинством голосов от общего числа депутатов Государственной Думы, если иное не </w:t>
      </w:r>
      <w:r w:rsidRPr="00317469">
        <w:rPr>
          <w:rFonts w:cs="Times New Roman"/>
        </w:rPr>
        <w:t>предусмотрено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Принятые Государственной Думой федеральные законы в течение пяти дней передаются на рассмотрение Совета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Федеральный закон считается одобренным Советом Федерации, если за него проголосовало б</w:t>
      </w:r>
      <w:r w:rsidRPr="00317469">
        <w:rPr>
          <w:rFonts w:cs="Times New Roman"/>
        </w:rPr>
        <w:t xml:space="preserve">олее половины от общего числа членов этой </w:t>
      </w:r>
      <w:proofErr w:type="gramStart"/>
      <w:r w:rsidRPr="00317469">
        <w:rPr>
          <w:rFonts w:cs="Times New Roman"/>
        </w:rPr>
        <w:t>палаты</w:t>
      </w:r>
      <w:proofErr w:type="gramEnd"/>
      <w:r w:rsidRPr="00317469">
        <w:rPr>
          <w:rFonts w:cs="Times New Roman"/>
        </w:rPr>
        <w:t xml:space="preserve"> либо если в течение четырнадцати дней он не был рассмотрен Советом Федерации. В случае отклонения федерального закона Советом Федерации палаты могут создать согласительную комиссию для преодоления возникших </w:t>
      </w:r>
      <w:r w:rsidRPr="00317469">
        <w:rPr>
          <w:rFonts w:cs="Times New Roman"/>
        </w:rPr>
        <w:t>разногласий, после чего федеральный закон подлежит повторному рассмотрению Государственной Думой.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В случае несогласия Государственной Думы с решением Совета Федерации федеральный закон считается принятым, если при повторном голосовании за него проголосо</w:t>
      </w:r>
      <w:r w:rsidRPr="00317469">
        <w:rPr>
          <w:rFonts w:cs="Times New Roman"/>
        </w:rPr>
        <w:t>вало не менее двух третей от общего числа депутатов Государственной Думы.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Обязательному рассмотрению в Совете Федерации подлежат принятые Государственной Думой федеральные </w:t>
      </w:r>
      <w:proofErr w:type="gramStart"/>
      <w:r w:rsidRPr="00317469">
        <w:rPr>
          <w:rFonts w:cs="Times New Roman"/>
        </w:rPr>
        <w:t>законы по вопросам</w:t>
      </w:r>
      <w:proofErr w:type="gramEnd"/>
      <w:r w:rsidRPr="00317469">
        <w:rPr>
          <w:rFonts w:cs="Times New Roman"/>
        </w:rPr>
        <w:t>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федерального бюджета;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федеральных налогов и с</w:t>
      </w:r>
      <w:r w:rsidRPr="00317469">
        <w:rPr>
          <w:rFonts w:cs="Times New Roman"/>
        </w:rPr>
        <w:t>боров;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финансового, валютного, кредитного, таможенного регулирования, денежной эмиссии;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ратификации и денонсации международных договоров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статуса и защиты государственной границы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войны и мира.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 xml:space="preserve">Статья </w:t>
      </w:r>
      <w:r w:rsidRPr="00317469">
        <w:rPr>
          <w:rFonts w:ascii="Times New Roman" w:hAnsi="Times New Roman" w:cs="Times New Roman"/>
        </w:rPr>
        <w:t>107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Президент Российской Федерации в течение четырнадцати дней подписывает федеральный закон и обнародует его.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Если </w:t>
      </w:r>
      <w:r w:rsidRPr="00317469">
        <w:rPr>
          <w:rFonts w:cs="Times New Roman"/>
        </w:rPr>
        <w:t>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</w:t>
      </w:r>
      <w:r w:rsidRPr="00317469">
        <w:rPr>
          <w:rFonts w:cs="Times New Roman"/>
        </w:rPr>
        <w:t>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Думы, он подлежит подписанию Президентом Российской Федерации в</w:t>
      </w:r>
      <w:r w:rsidRPr="00317469">
        <w:rPr>
          <w:rFonts w:cs="Times New Roman"/>
        </w:rPr>
        <w:t xml:space="preserve"> течение семи дней и обнародованию.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Федеральные конституционные законы принимаются по вопросам, предусмотренным Конституцией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0" w:name="Par747"/>
      <w:bookmarkEnd w:id="50"/>
      <w:r w:rsidRPr="00317469">
        <w:rPr>
          <w:rFonts w:cs="Times New Roman"/>
        </w:rPr>
        <w:lastRenderedPageBreak/>
        <w:t>2. Федеральный конституционный закон считается принятым, если он одобрен большинством не мене</w:t>
      </w:r>
      <w:r w:rsidRPr="00317469">
        <w:rPr>
          <w:rFonts w:cs="Times New Roman"/>
        </w:rPr>
        <w:t>е трех четвертей голосов от общего числа членов Совета Федерации и не менее двух третей голосов от общего числа депутатов Государственной Думы. Принятый федеральный конституционный закон в течение четырнадцати дней подлежит подписанию Президентом Российско</w:t>
      </w:r>
      <w:r w:rsidRPr="00317469">
        <w:rPr>
          <w:rFonts w:cs="Times New Roman"/>
        </w:rPr>
        <w:t>й Федерации и обнародованию.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109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ar764">
        <w:r w:rsidRPr="00317469">
          <w:rPr>
            <w:rStyle w:val="InternetLink"/>
            <w:rFonts w:cs="Times New Roman"/>
            <w:color w:val="0000FF"/>
          </w:rPr>
          <w:t>статьями 111</w:t>
        </w:r>
      </w:hyperlink>
      <w:r w:rsidRPr="00317469">
        <w:rPr>
          <w:rFonts w:cs="Times New Roman"/>
        </w:rPr>
        <w:t xml:space="preserve"> и </w:t>
      </w:r>
      <w:hyperlink w:anchor="Par804">
        <w:r w:rsidRPr="00317469">
          <w:rPr>
            <w:rStyle w:val="InternetLink"/>
            <w:rFonts w:cs="Times New Roman"/>
            <w:color w:val="0000FF"/>
          </w:rPr>
          <w:t>117</w:t>
        </w:r>
      </w:hyperlink>
      <w:r w:rsidRPr="00317469">
        <w:rPr>
          <w:rFonts w:cs="Times New Roman"/>
        </w:rPr>
        <w:t xml:space="preserve"> Конституции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</w:t>
      </w:r>
      <w:r w:rsidRPr="00317469">
        <w:rPr>
          <w:rFonts w:cs="Times New Roman"/>
        </w:rPr>
        <w:t xml:space="preserve">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четыре месяца с момента роспуска.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Государственная Дума не может быть распущена</w:t>
      </w:r>
      <w:r w:rsidRPr="00317469">
        <w:rPr>
          <w:rFonts w:cs="Times New Roman"/>
        </w:rPr>
        <w:t xml:space="preserve"> по основаниям, предусмотренным </w:t>
      </w:r>
      <w:hyperlink w:anchor="Par804">
        <w:r w:rsidRPr="00317469">
          <w:rPr>
            <w:rStyle w:val="InternetLink"/>
            <w:rFonts w:cs="Times New Roman"/>
            <w:color w:val="0000FF"/>
          </w:rPr>
          <w:t>статьей 117</w:t>
        </w:r>
      </w:hyperlink>
      <w:r w:rsidRPr="00317469">
        <w:rPr>
          <w:rFonts w:cs="Times New Roman"/>
        </w:rPr>
        <w:t xml:space="preserve"> Конституции Российской Федерации, в течение года после ее избрания.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Государственная Дума не может быть распущена с момента выдвижения ею обвинения против Президента Российской Федера</w:t>
      </w:r>
      <w:r w:rsidRPr="00317469">
        <w:rPr>
          <w:rFonts w:cs="Times New Roman"/>
        </w:rPr>
        <w:t>ции до принятия соответствующего решения Советом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</w:t>
      </w:r>
      <w:r w:rsidRPr="00317469">
        <w:rPr>
          <w:rFonts w:cs="Times New Roman"/>
        </w:rPr>
        <w:t>олномочий Президента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51" w:name="Par757"/>
      <w:bookmarkEnd w:id="51"/>
      <w:r w:rsidRPr="00317469">
        <w:rPr>
          <w:rFonts w:ascii="Times New Roman" w:hAnsi="Times New Roman" w:cs="Times New Roman"/>
        </w:rPr>
        <w:t>ГЛАВА 6. ПРАВИТЕЛЬСТВО РОССИЙСКОЙ ФЕДЕРАЦИИ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Исполнительную власть Российской Федерации осуществляет Правительство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Правительство Российской Федерации состоит из Председател</w:t>
      </w:r>
      <w:r w:rsidRPr="00317469">
        <w:rPr>
          <w:rFonts w:cs="Times New Roman"/>
        </w:rPr>
        <w:t>я Правительства Российской Федерации, заместителей Председателя Правительства Российской Федерации и федеральных министров.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52" w:name="Par764"/>
      <w:bookmarkEnd w:id="52"/>
      <w:r w:rsidRPr="00317469">
        <w:rPr>
          <w:rFonts w:ascii="Times New Roman" w:hAnsi="Times New Roman" w:cs="Times New Roman"/>
        </w:rPr>
        <w:t>Статья 111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Председатель Правительства Российской Федерации назначается Президентом Российской Федерации с согласия </w:t>
      </w:r>
      <w:r w:rsidRPr="00317469">
        <w:rPr>
          <w:rFonts w:cs="Times New Roman"/>
        </w:rPr>
        <w:t>Государственной Думы.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</w:t>
      </w:r>
      <w:r w:rsidRPr="00317469">
        <w:rPr>
          <w:rFonts w:cs="Times New Roman"/>
        </w:rPr>
        <w:t>йской Федерации либо в течение недели со дня отклонения кандидатуры Государственной Думой.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</w:t>
      </w:r>
      <w:r w:rsidRPr="00317469">
        <w:rPr>
          <w:rFonts w:cs="Times New Roman"/>
        </w:rPr>
        <w:t xml:space="preserve"> дня внесения предложения о кандидатуре.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3" w:name="Par769"/>
      <w:bookmarkEnd w:id="53"/>
      <w:r w:rsidRPr="00317469">
        <w:rPr>
          <w:rFonts w:cs="Times New Roman"/>
        </w:rPr>
        <w:t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</w:t>
      </w:r>
      <w:r w:rsidRPr="00317469">
        <w:rPr>
          <w:rFonts w:cs="Times New Roman"/>
        </w:rPr>
        <w:t>ии, распускает Государственную Думу и назначает новые выборы.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</w:t>
      </w:r>
      <w:r w:rsidRPr="00317469">
        <w:rPr>
          <w:rFonts w:cs="Times New Roman"/>
        </w:rPr>
        <w:t>нов исполнительной власти.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Председател</w:t>
      </w:r>
      <w:r w:rsidRPr="00317469">
        <w:rPr>
          <w:rFonts w:cs="Times New Roman"/>
        </w:rPr>
        <w:t>ь Правительства Российской Федерации в соответствии с Конституцией Российской Федерации,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</w:t>
      </w:r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Правительство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4" w:name="Par783"/>
      <w:bookmarkEnd w:id="54"/>
      <w:r w:rsidRPr="00317469">
        <w:rPr>
          <w:rFonts w:cs="Times New Roman"/>
        </w:rPr>
        <w:lastRenderedPageBreak/>
        <w:t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</w:t>
      </w:r>
      <w:r w:rsidRPr="00317469">
        <w:rPr>
          <w:rFonts w:cs="Times New Roman"/>
        </w:rPr>
        <w:t xml:space="preserve">енной Думе ежегодные отчеты о результатах своей деятельности, в том числе по вопросам, поставленным Государственной Думой </w:t>
      </w:r>
      <w:hyperlink>
        <w:r w:rsidRPr="00317469">
          <w:rPr>
            <w:rStyle w:val="InternetLink"/>
            <w:rFonts w:cs="Times New Roman"/>
            <w:color w:val="0000FF"/>
          </w:rPr>
          <w:t>&lt;24&gt;</w:t>
        </w:r>
      </w:hyperlink>
      <w:r w:rsidRPr="00317469">
        <w:rPr>
          <w:rFonts w:cs="Times New Roman"/>
        </w:rPr>
        <w:t>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обеспечивает проведение в Российской Федерации единой финансовой, кредитной и денежной политики;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обеспечива</w:t>
      </w:r>
      <w:r w:rsidRPr="00317469">
        <w:rPr>
          <w:rFonts w:cs="Times New Roman"/>
        </w:rPr>
        <w:t>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осуществляет управление федеральной собственностью;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spellStart"/>
      <w:r w:rsidRPr="00317469">
        <w:rPr>
          <w:rFonts w:cs="Times New Roman"/>
        </w:rPr>
        <w:t>д</w:t>
      </w:r>
      <w:proofErr w:type="spellEnd"/>
      <w:r w:rsidRPr="00317469">
        <w:rPr>
          <w:rFonts w:cs="Times New Roman"/>
        </w:rPr>
        <w:t>) осуществляет меры по обеспечению обор</w:t>
      </w:r>
      <w:r w:rsidRPr="00317469">
        <w:rPr>
          <w:rFonts w:cs="Times New Roman"/>
        </w:rPr>
        <w:t>оны страны, государственной безопасности, реализации внешней политики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е) осуществляет меры по обеспечению законности, прав и свобод граждан, охране собственности и общественного порядка, борьбе с преступностью;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ж) осуществляет иные по</w:t>
      </w:r>
      <w:r w:rsidRPr="00317469">
        <w:rPr>
          <w:rFonts w:cs="Times New Roman"/>
        </w:rPr>
        <w:t>лномочия, возложенные на него Конституцией Российской Федерации, федеральными законами, указами Президента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Порядок деятельности Правительства Российской Федерации определяется федеральным конституционным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------------------</w:t>
      </w:r>
      <w:r w:rsidRPr="00317469">
        <w:rPr>
          <w:rFonts w:cs="Times New Roman"/>
        </w:rPr>
        <w:t>--------------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5" w:name="Par792"/>
      <w:bookmarkEnd w:id="55"/>
      <w:proofErr w:type="gramStart"/>
      <w:r w:rsidRPr="00317469">
        <w:rPr>
          <w:rFonts w:cs="Times New Roman"/>
        </w:rPr>
        <w:t xml:space="preserve">&lt;24&gt; Редакция </w:t>
      </w:r>
      <w:hyperlink w:anchor="Par783">
        <w:r w:rsidRPr="00317469">
          <w:rPr>
            <w:rStyle w:val="InternetLink"/>
            <w:rFonts w:cs="Times New Roman"/>
            <w:color w:val="0000FF"/>
          </w:rPr>
          <w:t>пункта "а" части 1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поправке к Конституции Российской Федерации от 30 декабря 2008 г. N 7-ФКЗ "</w:t>
      </w:r>
      <w:r w:rsidRPr="00317469">
        <w:rPr>
          <w:rFonts w:cs="Times New Roman"/>
        </w:rPr>
        <w:t>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На основании и во исполнение К</w:t>
      </w:r>
      <w:r w:rsidRPr="00317469">
        <w:rPr>
          <w:rFonts w:cs="Times New Roman"/>
        </w:rPr>
        <w:t>онституции Российской Федерации, федеральных законов, нормативных указов Президента Российской Федерации Правительство Российской Федерации издает постановления и распоряжения, обеспечивает их исполнение.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Постановления и распоряжения Правительства Росси</w:t>
      </w:r>
      <w:r w:rsidRPr="00317469">
        <w:rPr>
          <w:rFonts w:cs="Times New Roman"/>
        </w:rPr>
        <w:t xml:space="preserve">йской Федерации </w:t>
      </w:r>
      <w:proofErr w:type="gramStart"/>
      <w:r w:rsidRPr="00317469">
        <w:rPr>
          <w:rFonts w:cs="Times New Roman"/>
        </w:rPr>
        <w:t>обязательны к исполнению</w:t>
      </w:r>
      <w:proofErr w:type="gramEnd"/>
      <w:r w:rsidRPr="00317469">
        <w:rPr>
          <w:rFonts w:cs="Times New Roman"/>
        </w:rPr>
        <w:t xml:space="preserve"> 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 и указам Президента Российской Федерации могу</w:t>
      </w:r>
      <w:r w:rsidRPr="00317469">
        <w:rPr>
          <w:rFonts w:cs="Times New Roman"/>
        </w:rPr>
        <w:t>т быть отменены Президентом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56" w:name="Par804"/>
      <w:bookmarkEnd w:id="56"/>
      <w:r w:rsidRPr="00317469">
        <w:rPr>
          <w:rFonts w:ascii="Times New Roman" w:hAnsi="Times New Roman" w:cs="Times New Roman"/>
        </w:rPr>
        <w:t>Статья 117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Правительство Российской Федерации может подать в отставку, ко</w:t>
      </w:r>
      <w:r w:rsidRPr="00317469">
        <w:rPr>
          <w:rFonts w:cs="Times New Roman"/>
        </w:rPr>
        <w:t>торая принимается или отклоняется Президентом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Президент Российской Федерации может принять решение об отставке Правительства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Государственная Дума может выразить недоверие Правительству Российской Федерации.</w:t>
      </w:r>
      <w:r w:rsidRPr="00317469">
        <w:rPr>
          <w:rFonts w:cs="Times New Roman"/>
        </w:rPr>
        <w:t xml:space="preserve">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Правительству Российской Федерации Президент Российской Федерации</w:t>
      </w:r>
      <w:r w:rsidRPr="00317469">
        <w:rPr>
          <w:rFonts w:cs="Times New Roman"/>
        </w:rPr>
        <w:t xml:space="preserve">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 недоверие Правительству Российской Федерации, Президент Российск</w:t>
      </w:r>
      <w:r w:rsidRPr="00317469">
        <w:rPr>
          <w:rFonts w:cs="Times New Roman"/>
        </w:rPr>
        <w:t xml:space="preserve">ой Федерации объявляет об отставке </w:t>
      </w:r>
      <w:proofErr w:type="gramStart"/>
      <w:r w:rsidRPr="00317469">
        <w:rPr>
          <w:rFonts w:cs="Times New Roman"/>
        </w:rPr>
        <w:t>Правительства</w:t>
      </w:r>
      <w:proofErr w:type="gramEnd"/>
      <w:r w:rsidRPr="00317469">
        <w:rPr>
          <w:rFonts w:cs="Times New Roman"/>
        </w:rPr>
        <w:t xml:space="preserve"> либо распускает Государственную Думу.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4. Председатель Правительства Российской Федерации может поставить перед Государственной Думой вопрос о доверии Правительству Российской Федерации. Если Государственная </w:t>
      </w:r>
      <w:r w:rsidRPr="00317469">
        <w:rPr>
          <w:rFonts w:cs="Times New Roman"/>
        </w:rPr>
        <w:t>Дума в доверии отказывает,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 xml:space="preserve">5. В случае отставки или сложения полномочий Правительство Российской </w:t>
      </w:r>
      <w:r w:rsidRPr="00317469">
        <w:rPr>
          <w:rFonts w:cs="Times New Roman"/>
        </w:rPr>
        <w:t>Федерации по поручению Президента Российской Федерации продолжает действовать до сформирования нового Правительства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57" w:name="Par812"/>
      <w:bookmarkEnd w:id="57"/>
      <w:r w:rsidRPr="00317469">
        <w:rPr>
          <w:rFonts w:ascii="Times New Roman" w:hAnsi="Times New Roman" w:cs="Times New Roman"/>
        </w:rPr>
        <w:t>ГЛАВА 7. СУДЕБНАЯ ВЛАСТЬ И ПРОКУРАТУРА &lt;25&gt;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--------------------------------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&lt;25&gt; Редакция наименования главы 7 приве</w:t>
      </w:r>
      <w:r w:rsidRPr="00317469">
        <w:rPr>
          <w:rFonts w:cs="Times New Roman"/>
        </w:rPr>
        <w:t>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</w:t>
      </w:r>
      <w:r w:rsidRPr="00317469">
        <w:rPr>
          <w:rFonts w:cs="Times New Roman"/>
        </w:rPr>
        <w:t>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Правосудие в Российской Федерации осуществляется только судом.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Судебная власть осуществляется посредством </w:t>
      </w:r>
      <w:r w:rsidRPr="00317469">
        <w:rPr>
          <w:rFonts w:cs="Times New Roman"/>
        </w:rPr>
        <w:t>конституционного, гражданского, административного и уголовного судопроизводства.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Судебная система Российской Федерации устанавливается Конституцией Российской Федерации и федеральным конституционным законом. Создание чрезвычайных судов не допускается.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119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Судьями могут быть граждане Российской Федерации, достигшие 25 лет, имеющие высшее юридическое образование и стаж работы по юридической профессии не менее пяти лет. Федеральным законом могут быть установлены дополнительные требования к судьям с</w:t>
      </w:r>
      <w:r w:rsidRPr="00317469">
        <w:rPr>
          <w:rFonts w:cs="Times New Roman"/>
        </w:rPr>
        <w:t>удов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Судьи независимы и подчиняются только Конституции Российской Федерации и федеральному закону.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Суд, установив при рассмотрении дела несоответствие акта государственного или иного органа закону, принимает решение</w:t>
      </w:r>
      <w:r w:rsidRPr="00317469">
        <w:rPr>
          <w:rFonts w:cs="Times New Roman"/>
        </w:rPr>
        <w:t xml:space="preserve"> в соответствии с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Судьи несменяемы.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Судьи неприкосновенны.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Судья не может бы</w:t>
      </w:r>
      <w:r w:rsidRPr="00317469">
        <w:rPr>
          <w:rFonts w:cs="Times New Roman"/>
        </w:rPr>
        <w:t>ть привлечен к уголовной ответственности иначе как в порядке, определяемом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</w:t>
      </w:r>
      <w:r w:rsidRPr="00317469">
        <w:rPr>
          <w:rFonts w:cs="Times New Roman"/>
        </w:rPr>
        <w:t>Заочное разбирательство уголовных дел в судах не допускается, кроме случаев, предусмотренных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Судопроизводство осуществляется на основе состязательности и равноправия сторон.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В случаях, предусмотренных федеральным законом, судопро</w:t>
      </w:r>
      <w:r w:rsidRPr="00317469">
        <w:rPr>
          <w:rFonts w:cs="Times New Roman"/>
        </w:rPr>
        <w:t>изводство осуществляется с участием присяжных заседателей.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Конституционный Суд Российской Федерации состоит из 19 судей.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8" w:name="Par855"/>
      <w:bookmarkEnd w:id="58"/>
      <w:r w:rsidRPr="00317469">
        <w:rPr>
          <w:rFonts w:cs="Times New Roman"/>
        </w:rPr>
        <w:t xml:space="preserve">2. Конституционный Суд Российской Федерации по запросам Президента Российской Федерации, Совета Федерации, Государственной Думы, одной пятой членов Совета Федерации или </w:t>
      </w:r>
      <w:r w:rsidRPr="00317469">
        <w:rPr>
          <w:rFonts w:cs="Times New Roman"/>
        </w:rPr>
        <w:t>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lastRenderedPageBreak/>
        <w:t>а) феде</w:t>
      </w:r>
      <w:r w:rsidRPr="00317469">
        <w:rPr>
          <w:rFonts w:cs="Times New Roman"/>
        </w:rPr>
        <w:t>ральных законов, нормативных актов Президента Российской Федерации, Совета Федерации, Государственной Думы, Правительства Российской Федерации;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конституций республик, уставов, а также законов и иных нормативных актов субъектов Российской Федерации, изда</w:t>
      </w:r>
      <w:r w:rsidRPr="00317469">
        <w:rPr>
          <w:rFonts w:cs="Times New Roman"/>
        </w:rPr>
        <w:t>нных по вопросам,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договоров между органа</w:t>
      </w:r>
      <w:r w:rsidRPr="00317469">
        <w:rPr>
          <w:rFonts w:cs="Times New Roman"/>
        </w:rPr>
        <w:t>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г) не вступивших в силу международных договоров Российской Феде</w:t>
      </w:r>
      <w:r w:rsidRPr="00317469">
        <w:rPr>
          <w:rFonts w:cs="Times New Roman"/>
        </w:rPr>
        <w:t xml:space="preserve">рации </w:t>
      </w:r>
      <w:hyperlink w:anchor="Par869">
        <w:r w:rsidRPr="00317469">
          <w:rPr>
            <w:rStyle w:val="InternetLink"/>
            <w:rFonts w:cs="Times New Roman"/>
            <w:color w:val="0000FF"/>
          </w:rPr>
          <w:t>&lt;26&gt;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Конституционный Суд Российской Федерации разрешает споры о компетенции: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а) между федеральными органами государственной власти;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б) между органами государственной власти Российской Федерации и органами государственно</w:t>
      </w:r>
      <w:r w:rsidRPr="00317469">
        <w:rPr>
          <w:rFonts w:cs="Times New Roman"/>
        </w:rPr>
        <w:t>й власти субъектов Российской Федерации;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в) между высшими государственными органами субъектов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Конституционный Суд Российской Федерации по жалобам на нарушение конституционных прав и свобод граждан и по запросам судов проверяет конс</w:t>
      </w:r>
      <w:r w:rsidRPr="00317469">
        <w:rPr>
          <w:rFonts w:cs="Times New Roman"/>
        </w:rPr>
        <w:t>титуционность закона, примененного или подлежащего применению в конкретном деле, в порядке, установленном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5. Конституционный Суд Российской Федерации по запросам Президента Российской Федерации, Совета Федерации, Государственной Думы, </w:t>
      </w:r>
      <w:r w:rsidRPr="00317469">
        <w:rPr>
          <w:rFonts w:cs="Times New Roman"/>
        </w:rPr>
        <w:t>Правительства Российской Федерации, органов законодательной власти субъектов Российской Федерации дает толкование Конституции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6. Акты или их отдельные положения, признанные неконституционными, утрачивают силу; не соответствующие Конст</w:t>
      </w:r>
      <w:r w:rsidRPr="00317469">
        <w:rPr>
          <w:rFonts w:cs="Times New Roman"/>
        </w:rPr>
        <w:t>итуции Российской Федерации международные договоры Российской Федерации не подлежат введению в действие и применению.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ar616">
        <w:proofErr w:type="gramStart"/>
        <w:r w:rsidRPr="00317469">
          <w:rPr>
            <w:rStyle w:val="InternetLink"/>
            <w:rFonts w:cs="Times New Roman"/>
            <w:color w:val="0000FF"/>
          </w:rPr>
          <w:t>порядка</w:t>
        </w:r>
      </w:hyperlink>
      <w:r w:rsidRPr="00317469">
        <w:rPr>
          <w:rFonts w:cs="Times New Roman"/>
        </w:rPr>
        <w:t xml:space="preserve"> выдвижения обвинения Президента Российской Федерации</w:t>
      </w:r>
      <w:proofErr w:type="gramEnd"/>
      <w:r w:rsidRPr="00317469">
        <w:rPr>
          <w:rFonts w:cs="Times New Roman"/>
        </w:rPr>
        <w:t xml:space="preserve"> в государственной измене или совершении иного тяжкого преступления.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bookmarkStart w:id="59" w:name="Par869"/>
      <w:bookmarkEnd w:id="59"/>
      <w:proofErr w:type="gramStart"/>
      <w:r w:rsidRPr="00317469">
        <w:rPr>
          <w:rFonts w:cs="Times New Roman"/>
        </w:rPr>
        <w:t xml:space="preserve">&lt;26&gt; Редакция </w:t>
      </w:r>
      <w:hyperlink w:anchor="Par855">
        <w:r w:rsidRPr="00317469">
          <w:rPr>
            <w:rStyle w:val="InternetLink"/>
            <w:rFonts w:cs="Times New Roman"/>
            <w:color w:val="0000FF"/>
          </w:rPr>
          <w:t>части 2</w:t>
        </w:r>
      </w:hyperlink>
      <w:r w:rsidRPr="00317469">
        <w:rPr>
          <w:rFonts w:cs="Times New Roman"/>
        </w:rPr>
        <w:t xml:space="preserve"> приведена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</w:t>
      </w:r>
      <w:r w:rsidRPr="00317469">
        <w:rPr>
          <w:rFonts w:cs="Times New Roman"/>
        </w:rPr>
        <w:t>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Верховный Суд Российской Федерации является высшим судебным органом по гражданским делам, разрешению экономиче</w:t>
      </w:r>
      <w:r w:rsidRPr="00317469">
        <w:rPr>
          <w:rFonts w:cs="Times New Roman"/>
        </w:rPr>
        <w:t xml:space="preserve">ских споров, уголовным, административным и иным делам, подсудным судам, образованным в соответствии с федеральным конституционным законом, осуществляет в предусмотренных федеральным законом процессуальных формах судебный надзор за деятельностью этих судов </w:t>
      </w:r>
      <w:r w:rsidRPr="00317469">
        <w:rPr>
          <w:rFonts w:cs="Times New Roman"/>
        </w:rPr>
        <w:t>и дает разъяснения по вопросам судебной практики &lt;27&gt;.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&lt;27&gt; Редакция статьи 126 приведена в соответствии с Законом Российской Федерации о поправке к Конституции Российской Федерации от 5 февраля 2014 г. N 2-ФКЗ "О Верховном</w:t>
      </w:r>
      <w:r w:rsidRPr="00317469">
        <w:rPr>
          <w:rFonts w:cs="Times New Roman"/>
        </w:rPr>
        <w:t xml:space="preserve">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Исключена</w:t>
      </w:r>
      <w:proofErr w:type="gramEnd"/>
      <w:r w:rsidRPr="00317469">
        <w:rPr>
          <w:rFonts w:cs="Times New Roman"/>
        </w:rPr>
        <w:t xml:space="preserve"> поправкой к Конституции Российской Федерации (Закон Российской Федерации о поправке к Конституции Российской Федерации "О Верховном Суде Российской Федерации и прокуратуре Российской Федерации") &lt;28&gt;.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&lt;28&gt; Стать</w:t>
      </w:r>
      <w:r w:rsidRPr="00317469">
        <w:rPr>
          <w:rFonts w:cs="Times New Roman"/>
        </w:rPr>
        <w:t xml:space="preserve">я 127 исключена в соответствии с Законом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</w:t>
      </w:r>
      <w:r w:rsidRPr="00317469">
        <w:rPr>
          <w:rFonts w:cs="Times New Roman"/>
        </w:rPr>
        <w:lastRenderedPageBreak/>
        <w:t>о</w:t>
      </w:r>
      <w:r w:rsidRPr="00317469">
        <w:rPr>
          <w:rFonts w:cs="Times New Roman"/>
        </w:rPr>
        <w:t>публикования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60" w:name="Par883"/>
      <w:bookmarkEnd w:id="60"/>
      <w:r w:rsidRPr="00317469">
        <w:rPr>
          <w:rFonts w:ascii="Times New Roman" w:hAnsi="Times New Roman" w:cs="Times New Roman"/>
        </w:rPr>
        <w:t>Статья 128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Судьи Конституционного Суда Российской Федерации, Верховного Суда Российской Федерации назначаются Сов</w:t>
      </w:r>
      <w:r w:rsidRPr="00317469">
        <w:rPr>
          <w:rFonts w:cs="Times New Roman"/>
        </w:rPr>
        <w:t>етом Федерации по представлению Президента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Судьи других федеральных судов назначаются Президентом Российской Федерации в порядке, установленном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Полномочия, порядок образования и деятельности Конституционного</w:t>
      </w:r>
      <w:r w:rsidRPr="00317469">
        <w:rPr>
          <w:rFonts w:cs="Times New Roman"/>
        </w:rPr>
        <w:t xml:space="preserve"> Суда Российской Федерации, Верховного Суда Российской Федерации и иных федеральных судов устанавливаются федеральным конституционным законом &lt;29&gt;.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--------------------------------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&lt;29&gt; Редакция статьи 128 приведена в соответствии с Законом Российской Феде</w:t>
      </w:r>
      <w:r w:rsidRPr="00317469">
        <w:rPr>
          <w:rFonts w:cs="Times New Roman"/>
        </w:rPr>
        <w:t>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</w:t>
      </w:r>
      <w:r w:rsidRPr="00317469">
        <w:rPr>
          <w:rFonts w:cs="Times New Roman"/>
        </w:rPr>
        <w:t>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129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Полномочия, организация и порядок деятельности прокуратуры Российской Федерации определяются федеральным законом.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Генеральный прокурор Российской Федерации</w:t>
      </w:r>
      <w:r w:rsidRPr="00317469">
        <w:rPr>
          <w:rFonts w:cs="Times New Roman"/>
        </w:rPr>
        <w:t xml:space="preserve">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3. Прокуроры субъектов Российской Федерации назначаются на должность </w:t>
      </w:r>
      <w:r w:rsidRPr="00317469">
        <w:rPr>
          <w:rFonts w:cs="Times New Roman"/>
        </w:rPr>
        <w:t>Президентом Российской Федерации по представлению Генерального прокурора Российской Федерации, согласованному с субъектами Российской Федерации. Прокуроры субъектов Российской Федерации освобождаются от должности Президентом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Иные п</w:t>
      </w:r>
      <w:r w:rsidRPr="00317469">
        <w:rPr>
          <w:rFonts w:cs="Times New Roman"/>
        </w:rPr>
        <w:t>рокуроры, кроме прокуроров городов, районов и приравненных к ним прокуроров, назначаются на должность и освобождаются от должности Президентом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Прокуроры городов, районов и приравненные к ним прокуроры назначаются на должность и осв</w:t>
      </w:r>
      <w:r w:rsidRPr="00317469">
        <w:rPr>
          <w:rFonts w:cs="Times New Roman"/>
        </w:rPr>
        <w:t>обождаются от должности Генеральным прокурором Российской Федерации &lt;30&gt;.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--------------------------------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&lt;30&gt; Редакция статьи 129 приведена в соответствии с Законом Российской Федерации о поправке к Конституции Российской Федерации от 5 февраля 2014 г. N</w:t>
      </w:r>
      <w:r w:rsidRPr="00317469">
        <w:rPr>
          <w:rFonts w:cs="Times New Roman"/>
        </w:rPr>
        <w:t xml:space="preserve"> 2-ФКЗ "О Верховном Суде Российской Федерации и прокуратуре Российской Федерации", вступившим в силу со дня его официального опубликования 6 февраля 2014 г. (Официальный интернет-портал правовой информации (</w:t>
      </w:r>
      <w:proofErr w:type="spellStart"/>
      <w:r w:rsidRPr="00317469">
        <w:rPr>
          <w:rFonts w:cs="Times New Roman"/>
        </w:rPr>
        <w:t>www.pravo.gov.ru</w:t>
      </w:r>
      <w:proofErr w:type="spellEnd"/>
      <w:r w:rsidRPr="00317469">
        <w:rPr>
          <w:rFonts w:cs="Times New Roman"/>
        </w:rPr>
        <w:t>), 2014, 6 февраля, N 00012014020</w:t>
      </w:r>
      <w:r w:rsidRPr="00317469">
        <w:rPr>
          <w:rFonts w:cs="Times New Roman"/>
        </w:rPr>
        <w:t>60001).</w:t>
      </w:r>
      <w:proofErr w:type="gramEnd"/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61" w:name="Par901"/>
      <w:bookmarkEnd w:id="61"/>
      <w:r w:rsidRPr="00317469">
        <w:rPr>
          <w:rFonts w:ascii="Times New Roman" w:hAnsi="Times New Roman" w:cs="Times New Roman"/>
        </w:rPr>
        <w:t>ГЛАВА 8. МЕСТНОЕ САМОУПРАВЛЕНИЕ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130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Местное</w:t>
      </w:r>
      <w:r w:rsidRPr="00317469">
        <w:rPr>
          <w:rFonts w:cs="Times New Roman"/>
        </w:rPr>
        <w:t xml:space="preserve">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131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Местное самоуправление осуществляется в городских, сельских поселениях и на др</w:t>
      </w:r>
      <w:r w:rsidRPr="00317469">
        <w:rPr>
          <w:rFonts w:cs="Times New Roman"/>
        </w:rPr>
        <w:t>угих территориях с учетом исторических и иных местных традиций. Структура органов местного самоуправления определяется населением самостоятельно.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Изменение границ территорий, в которых осуществляется местное самоуправление, допускается с учетом мнения н</w:t>
      </w:r>
      <w:r w:rsidRPr="00317469">
        <w:rPr>
          <w:rFonts w:cs="Times New Roman"/>
        </w:rPr>
        <w:t>аселения соответствующих территорий.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132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</w:t>
      </w:r>
      <w:r w:rsidRPr="00317469">
        <w:rPr>
          <w:rFonts w:cs="Times New Roman"/>
        </w:rPr>
        <w:t>ного порядка, а также решают иные вопросы местного значения.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lastRenderedPageBreak/>
        <w:t>2.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средств. Реализация пере</w:t>
      </w:r>
      <w:r w:rsidRPr="00317469">
        <w:rPr>
          <w:rFonts w:cs="Times New Roman"/>
        </w:rPr>
        <w:t>данных полномочий подконтрольна государству.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133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Местное самоуправление в Российской Федерации гарантируется правом на судебную защиту, на компенсацию дополнительных расходов, возникших в результате решений, принятых органами государственной </w:t>
      </w:r>
      <w:r w:rsidRPr="00317469">
        <w:rPr>
          <w:rFonts w:cs="Times New Roman"/>
        </w:rPr>
        <w:t>власти, запретом на ограничение прав местного самоуправления, установленных Конституцией Российской Федерации и федеральными законами.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b w:val="0"/>
        </w:rPr>
      </w:pPr>
      <w:bookmarkStart w:id="62" w:name="Par922"/>
      <w:bookmarkEnd w:id="62"/>
      <w:r w:rsidRPr="00317469">
        <w:rPr>
          <w:rFonts w:ascii="Times New Roman" w:hAnsi="Times New Roman" w:cs="Times New Roman"/>
        </w:rPr>
        <w:t>ГЛАВА 9. КОНСТИТУЦИОННЫЕ ПОПРАВКИ И ПЕРЕСМОТР КОНСТИТУЦИИ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134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Предложения о поправках и пересмотре положений Ко</w:t>
      </w:r>
      <w:r w:rsidRPr="00317469">
        <w:rPr>
          <w:rFonts w:cs="Times New Roman"/>
        </w:rPr>
        <w:t>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Российской Федерации, а также группа численностью не</w:t>
      </w:r>
      <w:r w:rsidRPr="00317469">
        <w:rPr>
          <w:rFonts w:cs="Times New Roman"/>
        </w:rPr>
        <w:t xml:space="preserve"> менее одной пятой членов Совета Федерации или депутатов Государственной Думы.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bookmarkStart w:id="63" w:name="Par928"/>
      <w:bookmarkEnd w:id="63"/>
      <w:r w:rsidRPr="00317469">
        <w:rPr>
          <w:rFonts w:ascii="Times New Roman" w:hAnsi="Times New Roman" w:cs="Times New Roman"/>
        </w:rPr>
        <w:t>Статья 135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Положения </w:t>
      </w:r>
      <w:hyperlink w:anchor="Par25">
        <w:r w:rsidRPr="00317469">
          <w:rPr>
            <w:rStyle w:val="InternetLink"/>
            <w:rFonts w:cs="Times New Roman"/>
            <w:color w:val="0000FF"/>
          </w:rPr>
          <w:t>глав 1,</w:t>
        </w:r>
      </w:hyperlink>
      <w:hyperlink w:anchor="Par116">
        <w:r w:rsidRPr="00317469">
          <w:rPr>
            <w:rStyle w:val="InternetLink"/>
            <w:rFonts w:cs="Times New Roman"/>
            <w:color w:val="0000FF"/>
          </w:rPr>
          <w:t>2</w:t>
        </w:r>
      </w:hyperlink>
      <w:r w:rsidRPr="00317469">
        <w:rPr>
          <w:rFonts w:cs="Times New Roman"/>
        </w:rPr>
        <w:t xml:space="preserve"> и </w:t>
      </w:r>
      <w:hyperlink w:anchor="Par922">
        <w:r w:rsidRPr="00317469">
          <w:rPr>
            <w:rStyle w:val="InternetLink"/>
            <w:rFonts w:cs="Times New Roman"/>
            <w:color w:val="0000FF"/>
          </w:rPr>
          <w:t>9</w:t>
        </w:r>
      </w:hyperlink>
      <w:r w:rsidRPr="00317469">
        <w:rPr>
          <w:rFonts w:cs="Times New Roman"/>
        </w:rPr>
        <w:t xml:space="preserve"> Конституции Российской Федерации не могут быть пересмотрен</w:t>
      </w:r>
      <w:r w:rsidRPr="00317469">
        <w:rPr>
          <w:rFonts w:cs="Times New Roman"/>
        </w:rPr>
        <w:t>ы Федеральным Собранием.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2. Если предложение о пересмотре положений </w:t>
      </w:r>
      <w:hyperlink w:anchor="Par25">
        <w:r w:rsidRPr="00317469">
          <w:rPr>
            <w:rStyle w:val="InternetLink"/>
            <w:rFonts w:cs="Times New Roman"/>
            <w:color w:val="0000FF"/>
          </w:rPr>
          <w:t>глав 1,</w:t>
        </w:r>
      </w:hyperlink>
      <w:hyperlink w:anchor="Par116">
        <w:r w:rsidRPr="00317469">
          <w:rPr>
            <w:rStyle w:val="InternetLink"/>
            <w:rFonts w:cs="Times New Roman"/>
            <w:color w:val="0000FF"/>
          </w:rPr>
          <w:t>2</w:t>
        </w:r>
      </w:hyperlink>
      <w:r w:rsidRPr="00317469">
        <w:rPr>
          <w:rFonts w:cs="Times New Roman"/>
        </w:rPr>
        <w:t xml:space="preserve"> и </w:t>
      </w:r>
      <w:hyperlink w:anchor="Par922">
        <w:r w:rsidRPr="00317469">
          <w:rPr>
            <w:rStyle w:val="InternetLink"/>
            <w:rFonts w:cs="Times New Roman"/>
            <w:color w:val="0000FF"/>
          </w:rPr>
          <w:t>9</w:t>
        </w:r>
      </w:hyperlink>
      <w:r w:rsidRPr="00317469">
        <w:rPr>
          <w:rFonts w:cs="Times New Roman"/>
        </w:rPr>
        <w:t xml:space="preserve"> Конституции Российской Федерации будет поддержано тремя пятыми голосов от общего числа членов С</w:t>
      </w:r>
      <w:r w:rsidRPr="00317469">
        <w:rPr>
          <w:rFonts w:cs="Times New Roman"/>
        </w:rPr>
        <w:t>овета Федерации и депутатов Государственной Думы, то в соответствии с федеральным конституционным законом созывается Конституционное Собрание.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Конституционное Собрание либо подтверждает неизменность Конституции Российской Федерации, либо разрабатывает п</w:t>
      </w:r>
      <w:r w:rsidRPr="00317469">
        <w:rPr>
          <w:rFonts w:cs="Times New Roman"/>
        </w:rPr>
        <w:t xml:space="preserve">роект новой Конституции Российской Федерации, который принимается Конституционным Собранием двумя третями голосов от общего числа его членов или выносится на всенародное голосование. При проведении всенародного голосования Конституция Российской Федерации </w:t>
      </w:r>
      <w:r w:rsidRPr="00317469">
        <w:rPr>
          <w:rFonts w:cs="Times New Roman"/>
        </w:rPr>
        <w:t>считается принятой, если за нее проголосовало более половины избирателей, принявших участие в голосовании, при условии, что в нем приняло участие более половины избирателей.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136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Поправки к </w:t>
      </w:r>
      <w:hyperlink w:anchor="Par375">
        <w:r w:rsidRPr="00317469">
          <w:rPr>
            <w:rStyle w:val="InternetLink"/>
            <w:rFonts w:cs="Times New Roman"/>
            <w:color w:val="0000FF"/>
          </w:rPr>
          <w:t>главам 3</w:t>
        </w:r>
      </w:hyperlink>
      <w:r w:rsidRPr="00317469">
        <w:rPr>
          <w:rFonts w:cs="Times New Roman"/>
        </w:rPr>
        <w:t xml:space="preserve"> - </w:t>
      </w:r>
      <w:hyperlink w:anchor="Par901">
        <w:r w:rsidRPr="00317469">
          <w:rPr>
            <w:rStyle w:val="InternetLink"/>
            <w:rFonts w:cs="Times New Roman"/>
            <w:color w:val="0000FF"/>
          </w:rPr>
          <w:t>8</w:t>
        </w:r>
      </w:hyperlink>
      <w:r w:rsidRPr="00317469">
        <w:rPr>
          <w:rFonts w:cs="Times New Roman"/>
        </w:rPr>
        <w:t xml:space="preserve"> Конституции Российской Федерации принимаются в </w:t>
      </w:r>
      <w:hyperlink w:anchor="Par747">
        <w:r w:rsidRPr="00317469">
          <w:rPr>
            <w:rStyle w:val="InternetLink"/>
            <w:rFonts w:cs="Times New Roman"/>
            <w:color w:val="0000FF"/>
          </w:rPr>
          <w:t>порядке</w:t>
        </w:r>
      </w:hyperlink>
      <w:r w:rsidRPr="00317469">
        <w:rPr>
          <w:rFonts w:cs="Times New Roman"/>
        </w:rPr>
        <w:t xml:space="preserve">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</w:t>
      </w:r>
      <w:r w:rsidRPr="00317469">
        <w:rPr>
          <w:rFonts w:cs="Times New Roman"/>
        </w:rPr>
        <w:t>субъектов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2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Статья 137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Изменения в </w:t>
      </w:r>
      <w:hyperlink w:anchor="Par377">
        <w:r w:rsidRPr="00317469">
          <w:rPr>
            <w:rStyle w:val="InternetLink"/>
            <w:rFonts w:cs="Times New Roman"/>
            <w:color w:val="0000FF"/>
          </w:rPr>
          <w:t>статью 65</w:t>
        </w:r>
      </w:hyperlink>
      <w:r w:rsidRPr="00317469">
        <w:rPr>
          <w:rFonts w:cs="Times New Roman"/>
        </w:rP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</w:t>
      </w:r>
      <w:r w:rsidRPr="00317469">
        <w:rPr>
          <w:rFonts w:cs="Times New Roman"/>
        </w:rPr>
        <w:t>Федерацию и образовании в ее составе нового субъекта Российской Федерации, об изменении конституционно-правового статуса субъекта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В случае изменения наименования республики, края, области, города федерального значения, автономной о</w:t>
      </w:r>
      <w:r w:rsidRPr="00317469">
        <w:rPr>
          <w:rFonts w:cs="Times New Roman"/>
        </w:rPr>
        <w:t xml:space="preserve">бласти, автономного округа новое наименование субъекта Российской Федерации подлежит включению в </w:t>
      </w:r>
      <w:hyperlink w:anchor="Par377">
        <w:r w:rsidRPr="00317469">
          <w:rPr>
            <w:rStyle w:val="InternetLink"/>
            <w:rFonts w:cs="Times New Roman"/>
            <w:color w:val="0000FF"/>
          </w:rPr>
          <w:t>статью 65</w:t>
        </w:r>
      </w:hyperlink>
      <w:r w:rsidRPr="00317469">
        <w:rPr>
          <w:rFonts w:cs="Times New Roman"/>
        </w:rPr>
        <w:t xml:space="preserve"> Конституции Российской Федерации.</w:t>
      </w:r>
    </w:p>
    <w:p w:rsidR="0028308C" w:rsidRPr="00317469" w:rsidRDefault="00317469" w:rsidP="00317469">
      <w:pPr>
        <w:pStyle w:val="ConsPlusTitle"/>
        <w:spacing w:line="240" w:lineRule="atLeast"/>
        <w:jc w:val="center"/>
        <w:outlineLvl w:val="0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РАЗДЕЛ ВТОРОЙ</w:t>
      </w:r>
    </w:p>
    <w:p w:rsidR="0028308C" w:rsidRPr="00317469" w:rsidRDefault="00317469" w:rsidP="00317469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</w:rPr>
      </w:pPr>
      <w:r w:rsidRPr="00317469">
        <w:rPr>
          <w:rFonts w:ascii="Times New Roman" w:hAnsi="Times New Roman" w:cs="Times New Roman"/>
        </w:rPr>
        <w:t>ЗАКЛЮЧИТЕЛЬНЫЕ И ПЕРЕХОДНЫЕ ПОЛОЖЕНИЯ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 xml:space="preserve">1. Конституция Российской </w:t>
      </w:r>
      <w:r w:rsidRPr="00317469">
        <w:rPr>
          <w:rFonts w:cs="Times New Roman"/>
        </w:rPr>
        <w:t>Федерации вступает в силу со дня официального ее опубликования по результатам всенародного голосования.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День всенародного голосования 12 декабря 1993 г. считается днем принятия Конституции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Одновременно прекращается действие Конституци</w:t>
      </w:r>
      <w:r w:rsidRPr="00317469">
        <w:rPr>
          <w:rFonts w:cs="Times New Roman"/>
        </w:rPr>
        <w:t>и (Основного Закона) Российской Федерации - России, принятой 12 апреля 1978 года, с последующими изменениями и дополнениями.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proofErr w:type="gramStart"/>
      <w:r w:rsidRPr="00317469">
        <w:rPr>
          <w:rFonts w:cs="Times New Roman"/>
        </w:rPr>
        <w:t>В случае несоответствия положениям Конституции Российской Федерации положений Федеративного договора - Договора о разграничении пре</w:t>
      </w:r>
      <w:r w:rsidRPr="00317469">
        <w:rPr>
          <w:rFonts w:cs="Times New Roman"/>
        </w:rPr>
        <w:t>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Федерации, Договора о разграничении предметов ведения и полномочий между федерал</w:t>
      </w:r>
      <w:r w:rsidRPr="00317469">
        <w:rPr>
          <w:rFonts w:cs="Times New Roman"/>
        </w:rPr>
        <w:t xml:space="preserve">ьными органами государственной </w:t>
      </w:r>
      <w:r w:rsidRPr="00317469">
        <w:rPr>
          <w:rFonts w:cs="Times New Roman"/>
        </w:rPr>
        <w:lastRenderedPageBreak/>
        <w:t>власти Российской Федерации и органами государственной власти краев, областей, городов Москвы и Санкт-Петербурга Российской Федерации</w:t>
      </w:r>
      <w:proofErr w:type="gramEnd"/>
      <w:r w:rsidRPr="00317469">
        <w:rPr>
          <w:rFonts w:cs="Times New Roman"/>
        </w:rPr>
        <w:t xml:space="preserve">, </w:t>
      </w:r>
      <w:proofErr w:type="gramStart"/>
      <w:r w:rsidRPr="00317469">
        <w:rPr>
          <w:rFonts w:cs="Times New Roman"/>
        </w:rPr>
        <w:t>Договора о разграничении предметов ведения и полномочий между федеральными органами госуда</w:t>
      </w:r>
      <w:r w:rsidRPr="00317469">
        <w:rPr>
          <w:rFonts w:cs="Times New Roman"/>
        </w:rPr>
        <w:t>рственной власти Российской Федерации и органами государственной власти автономной области, автономных округов в составе Российской Федерации, а также других договоров между федеральными органами государственной власти Российской Федерации и органами госуд</w:t>
      </w:r>
      <w:r w:rsidRPr="00317469">
        <w:rPr>
          <w:rFonts w:cs="Times New Roman"/>
        </w:rPr>
        <w:t>арственной власти субъектов Российской Федерации, договоров между органами государственной власти субъектов Российской Федерации - действуют положения Конституции Российской Федерации.</w:t>
      </w:r>
      <w:proofErr w:type="gramEnd"/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2. Законы и другие правовые акты, действовавшие на территории Российско</w:t>
      </w:r>
      <w:r w:rsidRPr="00317469">
        <w:rPr>
          <w:rFonts w:cs="Times New Roman"/>
        </w:rPr>
        <w:t>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3. Президент Российской Федерации, избранный в соответствии с Конституцией (Основным Законом) Российской Федерации - России, со</w:t>
      </w:r>
      <w:r w:rsidRPr="00317469">
        <w:rPr>
          <w:rFonts w:cs="Times New Roman"/>
        </w:rPr>
        <w:t xml:space="preserve">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4. Совет Министров - Правительство Российской Федерации со дня вступления в силу настоящей Конституции приобретает права, об</w:t>
      </w:r>
      <w:r w:rsidRPr="00317469">
        <w:rPr>
          <w:rFonts w:cs="Times New Roman"/>
        </w:rPr>
        <w:t xml:space="preserve">язанности и ответственность Правительства Российской Федерации, установленные </w:t>
      </w:r>
      <w:hyperlink w:anchor="Par757">
        <w:r w:rsidRPr="00317469">
          <w:rPr>
            <w:rStyle w:val="InternetLink"/>
            <w:rFonts w:cs="Times New Roman"/>
            <w:color w:val="0000FF"/>
          </w:rPr>
          <w:t>Конституцией</w:t>
        </w:r>
      </w:hyperlink>
      <w:r w:rsidRPr="00317469">
        <w:rPr>
          <w:rFonts w:cs="Times New Roman"/>
        </w:rPr>
        <w:t xml:space="preserve"> Российской Федерации, и впредь именуется - Правительство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5. Суды в Российской Федерации осуществляют правосудие в со</w:t>
      </w:r>
      <w:r w:rsidRPr="00317469">
        <w:rPr>
          <w:rFonts w:cs="Times New Roman"/>
        </w:rPr>
        <w:t xml:space="preserve">ответствии с их полномочиями, установленными настоящей </w:t>
      </w:r>
      <w:hyperlink w:anchor="Par812">
        <w:r w:rsidRPr="00317469">
          <w:rPr>
            <w:rStyle w:val="InternetLink"/>
            <w:rFonts w:cs="Times New Roman"/>
            <w:color w:val="0000FF"/>
          </w:rPr>
          <w:t>Конституцией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</w:t>
      </w:r>
      <w:r w:rsidRPr="00317469">
        <w:rPr>
          <w:rFonts w:cs="Times New Roman"/>
        </w:rPr>
        <w:t xml:space="preserve">олжности замещаются в порядке, установленном настоящей </w:t>
      </w:r>
      <w:hyperlink w:anchor="Par883">
        <w:r w:rsidRPr="00317469">
          <w:rPr>
            <w:rStyle w:val="InternetLink"/>
            <w:rFonts w:cs="Times New Roman"/>
            <w:color w:val="0000FF"/>
          </w:rPr>
          <w:t>Конституцией</w:t>
        </w:r>
      </w:hyperlink>
      <w:r w:rsidRPr="00317469">
        <w:rPr>
          <w:rFonts w:cs="Times New Roman"/>
        </w:rPr>
        <w:t>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6. Впредь до введения в действие федерального закона, устанавливающего порядок рассмотрения дел судом с участием присяжных заседателей, сохраняется прежний поря</w:t>
      </w:r>
      <w:r w:rsidRPr="00317469">
        <w:rPr>
          <w:rFonts w:cs="Times New Roman"/>
        </w:rPr>
        <w:t>док судебного рассмотрения соответствующих дел.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До приведения уголовно-процессуального законодательства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</w:t>
      </w:r>
      <w:r w:rsidRPr="00317469">
        <w:rPr>
          <w:rFonts w:cs="Times New Roman"/>
        </w:rPr>
        <w:t>озреваемых в совершении преступления.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7. Совет Федерации первого созыва и Государственная Дума первого созыва избираются сроком на два года.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8. Совет Федерации на свое первое заседание собирается на тридцатый день после избрания. Первое заседание Совета Фе</w:t>
      </w:r>
      <w:r w:rsidRPr="00317469">
        <w:rPr>
          <w:rFonts w:cs="Times New Roman"/>
        </w:rPr>
        <w:t>дерации открывает Президент Российской Федерации.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9. 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</w:t>
      </w:r>
      <w:r w:rsidRPr="00317469">
        <w:rPr>
          <w:rFonts w:cs="Times New Roman"/>
        </w:rPr>
        <w:t xml:space="preserve">траняются положения настоящей </w:t>
      </w:r>
      <w:hyperlink w:anchor="Par652">
        <w:r w:rsidRPr="00317469">
          <w:rPr>
            <w:rStyle w:val="InternetLink"/>
            <w:rFonts w:cs="Times New Roman"/>
            <w:color w:val="0000FF"/>
          </w:rPr>
          <w:t>Конституции</w:t>
        </w:r>
      </w:hyperlink>
      <w:r w:rsidRPr="00317469">
        <w:rPr>
          <w:rFonts w:cs="Times New Roman"/>
        </w:rPr>
        <w:t xml:space="preserve">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28308C" w:rsidRPr="00317469" w:rsidRDefault="00317469" w:rsidP="00317469">
      <w:pPr>
        <w:pStyle w:val="ConsPlusNormal"/>
        <w:spacing w:line="240" w:lineRule="atLeast"/>
        <w:ind w:firstLine="540"/>
        <w:jc w:val="both"/>
        <w:rPr>
          <w:rFonts w:cs="Times New Roman"/>
        </w:rPr>
      </w:pPr>
      <w:r w:rsidRPr="00317469">
        <w:rPr>
          <w:rFonts w:cs="Times New Roman"/>
        </w:rPr>
        <w:t>Депутаты Совета Федерации первого созыва осуществляют</w:t>
      </w:r>
      <w:r w:rsidRPr="00317469">
        <w:rPr>
          <w:rFonts w:cs="Times New Roman"/>
        </w:rPr>
        <w:t xml:space="preserve"> свои полномочия на непостоянной основе.</w:t>
      </w: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28308C" w:rsidP="00317469">
      <w:pPr>
        <w:pStyle w:val="ConsPlusNormal"/>
        <w:spacing w:line="240" w:lineRule="atLeast"/>
        <w:rPr>
          <w:rFonts w:cs="Times New Roman"/>
        </w:rPr>
      </w:pPr>
    </w:p>
    <w:p w:rsidR="0028308C" w:rsidRPr="00317469" w:rsidRDefault="0028308C" w:rsidP="00317469">
      <w:pPr>
        <w:pStyle w:val="ConsPlusNormal"/>
        <w:pBdr>
          <w:top w:val="single" w:sz="6" w:space="0" w:color="000001"/>
        </w:pBdr>
        <w:spacing w:line="240" w:lineRule="atLeast"/>
        <w:jc w:val="both"/>
        <w:rPr>
          <w:rFonts w:cs="Times New Roman"/>
        </w:rPr>
      </w:pPr>
    </w:p>
    <w:sectPr w:rsidR="0028308C" w:rsidRPr="00317469" w:rsidSect="00317469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8"/>
  <w:displayHorizontalDrawingGridEvery w:val="2"/>
  <w:characterSpacingControl w:val="doNotCompress"/>
  <w:compat/>
  <w:rsids>
    <w:rsidRoot w:val="0028308C"/>
    <w:rsid w:val="0028308C"/>
    <w:rsid w:val="0031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28308C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28308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28308C"/>
    <w:pPr>
      <w:spacing w:after="140" w:line="288" w:lineRule="auto"/>
    </w:pPr>
  </w:style>
  <w:style w:type="paragraph" w:styleId="a4">
    <w:name w:val="List"/>
    <w:basedOn w:val="a3"/>
    <w:rsid w:val="0028308C"/>
  </w:style>
  <w:style w:type="paragraph" w:customStyle="1" w:styleId="Caption">
    <w:name w:val="Caption"/>
    <w:basedOn w:val="a"/>
    <w:qFormat/>
    <w:rsid w:val="002830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8308C"/>
    <w:pPr>
      <w:suppressLineNumbers/>
    </w:pPr>
  </w:style>
  <w:style w:type="paragraph" w:customStyle="1" w:styleId="ConsPlusNormal">
    <w:name w:val="ConsPlusNormal"/>
    <w:qFormat/>
    <w:rsid w:val="0028308C"/>
    <w:rPr>
      <w:rFonts w:ascii="Times New Roman" w:eastAsia="Arial" w:hAnsi="Times New Roman" w:cs="Courier New"/>
    </w:rPr>
  </w:style>
  <w:style w:type="paragraph" w:customStyle="1" w:styleId="ConsPlusNonformat">
    <w:name w:val="ConsPlusNonformat"/>
    <w:qFormat/>
    <w:rsid w:val="0028308C"/>
    <w:rPr>
      <w:rFonts w:ascii="Courier New" w:eastAsia="Arial" w:hAnsi="Courier New" w:cs="Courier New"/>
      <w:sz w:val="20"/>
    </w:rPr>
  </w:style>
  <w:style w:type="paragraph" w:customStyle="1" w:styleId="ConsPlusTitle">
    <w:name w:val="ConsPlusTitle"/>
    <w:qFormat/>
    <w:rsid w:val="0028308C"/>
    <w:rPr>
      <w:rFonts w:ascii="Arial" w:eastAsia="Arial" w:hAnsi="Arial" w:cs="Courier New"/>
      <w:b/>
    </w:rPr>
  </w:style>
  <w:style w:type="paragraph" w:customStyle="1" w:styleId="ConsPlusCell">
    <w:name w:val="ConsPlusCell"/>
    <w:qFormat/>
    <w:rsid w:val="0028308C"/>
    <w:rPr>
      <w:rFonts w:ascii="Courier New" w:eastAsia="Arial" w:hAnsi="Courier New" w:cs="Courier New"/>
      <w:sz w:val="20"/>
    </w:rPr>
  </w:style>
  <w:style w:type="paragraph" w:customStyle="1" w:styleId="ConsPlusDocList">
    <w:name w:val="ConsPlusDocList"/>
    <w:qFormat/>
    <w:rsid w:val="0028308C"/>
    <w:rPr>
      <w:rFonts w:ascii="Tahoma" w:eastAsia="Arial" w:hAnsi="Tahoma" w:cs="Courier New"/>
      <w:sz w:val="18"/>
    </w:rPr>
  </w:style>
  <w:style w:type="paragraph" w:customStyle="1" w:styleId="ConsPlusTitlePage">
    <w:name w:val="ConsPlusTitlePage"/>
    <w:qFormat/>
    <w:rsid w:val="0028308C"/>
    <w:rPr>
      <w:rFonts w:ascii="Tahoma" w:eastAsia="Arial" w:hAnsi="Tahoma" w:cs="Courier New"/>
    </w:rPr>
  </w:style>
  <w:style w:type="paragraph" w:customStyle="1" w:styleId="ConsPlusJurTerm">
    <w:name w:val="ConsPlusJurTerm"/>
    <w:qFormat/>
    <w:rsid w:val="0028308C"/>
    <w:rPr>
      <w:rFonts w:ascii="Times New Roman" w:eastAsia="Arial" w:hAnsi="Times New Roman" w:cs="Courier New"/>
    </w:rPr>
  </w:style>
  <w:style w:type="paragraph" w:customStyle="1" w:styleId="ConsPlusTextList">
    <w:name w:val="ConsPlusTextList"/>
    <w:qFormat/>
    <w:rsid w:val="0028308C"/>
    <w:rPr>
      <w:rFonts w:ascii="Times New Roman" w:eastAsia="Arial" w:hAnsi="Times New Roman" w:cs="Courier New"/>
    </w:rPr>
  </w:style>
  <w:style w:type="paragraph" w:customStyle="1" w:styleId="Header">
    <w:name w:val="Header"/>
    <w:basedOn w:val="a"/>
    <w:rsid w:val="0028308C"/>
  </w:style>
  <w:style w:type="paragraph" w:customStyle="1" w:styleId="Footer">
    <w:name w:val="Footer"/>
    <w:basedOn w:val="a"/>
    <w:rsid w:val="00283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14397</Words>
  <Characters>82069</Characters>
  <Application>Microsoft Office Word</Application>
  <DocSecurity>0</DocSecurity>
  <Lines>683</Lines>
  <Paragraphs>192</Paragraphs>
  <ScaleCrop>false</ScaleCrop>
  <Company>КонсультантПлюс Версия 4017.00.95</Company>
  <LinksUpToDate>false</LinksUpToDate>
  <CharactersWithSpaces>96274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Федерации"(принята всенародным голосованием 12.12.1993)(с учетом поправок, внесенных Законами РФ о поправках к Конституции РФ от 30.12.2008 N 6-ФКЗ, от 30.12.2008 N 7-ФКЗ, от 05.02.2014 N 2-ФКЗ, от 21.07.2014 N 11-ФКЗ)</dc:title>
  <dc:creator>пк</dc:creator>
  <cp:lastModifiedBy>пк</cp:lastModifiedBy>
  <cp:revision>2</cp:revision>
  <dcterms:created xsi:type="dcterms:W3CDTF">2019-01-18T19:42:00Z</dcterms:created>
  <dcterms:modified xsi:type="dcterms:W3CDTF">2022-07-18T11:31:00Z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4017.00.95</vt:lpwstr>
  </property>
</Properties>
</file>