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34" w:rsidRDefault="00EF7F34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F7F34">
        <w:rPr>
          <w:rFonts w:ascii="Times New Roman" w:hAnsi="Times New Roman" w:cs="Times New Roman"/>
          <w:b/>
          <w:bCs/>
          <w:i/>
          <w:iCs/>
          <w:color w:val="FF0000"/>
        </w:rPr>
        <w:drawing>
          <wp:inline distT="0" distB="0" distL="0" distR="0">
            <wp:extent cx="2815892" cy="1971675"/>
            <wp:effectExtent l="19050" t="0" r="3508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53" cy="1971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798" w:rsidRDefault="000E2798">
      <w:pPr>
        <w:rPr>
          <w:rFonts w:ascii="Times New Roman" w:hAnsi="Times New Roman" w:cs="Times New Roman"/>
          <w:b/>
          <w:bCs/>
          <w:i/>
          <w:iCs/>
          <w:color w:val="7030A0"/>
        </w:rPr>
      </w:pPr>
      <w:r w:rsidRPr="000E2798">
        <w:rPr>
          <w:rFonts w:ascii="Times New Roman" w:hAnsi="Times New Roman" w:cs="Times New Roman"/>
          <w:b/>
          <w:bCs/>
          <w:i/>
          <w:iCs/>
          <w:color w:val="FF0000"/>
        </w:rPr>
        <w:t>Лето </w:t>
      </w:r>
      <w:r w:rsidRPr="000E2798">
        <w:rPr>
          <w:rFonts w:ascii="Times New Roman" w:hAnsi="Times New Roman" w:cs="Times New Roman"/>
          <w:b/>
          <w:bCs/>
          <w:i/>
          <w:iCs/>
        </w:rPr>
        <w:t xml:space="preserve">— </w:t>
      </w:r>
      <w:r w:rsidRPr="000E2798">
        <w:rPr>
          <w:rFonts w:ascii="Times New Roman" w:hAnsi="Times New Roman" w:cs="Times New Roman"/>
          <w:b/>
          <w:bCs/>
          <w:i/>
          <w:iCs/>
          <w:color w:val="00B0F0"/>
        </w:rPr>
        <w:t>долгожданное время для отдыха и для взрослых, и для детей.</w:t>
      </w:r>
      <w:r w:rsidRPr="000E279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E2798">
        <w:rPr>
          <w:rFonts w:ascii="Times New Roman" w:hAnsi="Times New Roman" w:cs="Times New Roman"/>
          <w:b/>
          <w:bCs/>
          <w:i/>
          <w:iCs/>
          <w:color w:val="00B050"/>
        </w:rPr>
        <w:t>Но при всех своих плюсах: солнце, теплые дни, плавание — летняя пора таит в себе и много опасностей</w:t>
      </w:r>
      <w:r w:rsidRPr="000E2798">
        <w:rPr>
          <w:rFonts w:ascii="Times New Roman" w:hAnsi="Times New Roman" w:cs="Times New Roman"/>
          <w:b/>
          <w:bCs/>
          <w:i/>
          <w:iCs/>
        </w:rPr>
        <w:t>.</w:t>
      </w:r>
      <w:r w:rsidRPr="000E2798">
        <w:rPr>
          <w:rFonts w:ascii="Times New Roman" w:hAnsi="Times New Roman" w:cs="Times New Roman"/>
          <w:b/>
          <w:bCs/>
          <w:i/>
          <w:iCs/>
        </w:rPr>
        <w:br/>
      </w:r>
      <w:r w:rsidRPr="000E2798">
        <w:rPr>
          <w:rFonts w:ascii="Times New Roman" w:hAnsi="Times New Roman" w:cs="Times New Roman"/>
          <w:b/>
          <w:bCs/>
          <w:i/>
          <w:iCs/>
          <w:color w:val="7030A0"/>
        </w:rPr>
        <w:t>Прежде всего, это травмы, количество которых за летний период возрастает</w:t>
      </w:r>
      <w:r w:rsidR="00EF7F34" w:rsidRPr="00EF7F34">
        <w:rPr>
          <w:rFonts w:ascii="Times New Roman" w:hAnsi="Times New Roman" w:cs="Times New Roman"/>
          <w:b/>
          <w:bCs/>
          <w:i/>
          <w:iCs/>
          <w:color w:val="7030A0"/>
        </w:rPr>
        <w:drawing>
          <wp:inline distT="0" distB="0" distL="0" distR="0">
            <wp:extent cx="2816225" cy="2286000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F34" w:rsidRPr="000E2798" w:rsidRDefault="00EF7F34">
      <w:pPr>
        <w:rPr>
          <w:rFonts w:ascii="Times New Roman" w:hAnsi="Times New Roman" w:cs="Times New Roman"/>
          <w:b/>
          <w:bCs/>
          <w:i/>
          <w:iCs/>
          <w:color w:val="7030A0"/>
        </w:rPr>
      </w:pPr>
    </w:p>
    <w:p w:rsidR="000E2798" w:rsidRDefault="000E2798">
      <w:pPr>
        <w:rPr>
          <w:rFonts w:ascii="Times New Roman" w:hAnsi="Times New Roman" w:cs="Times New Roman"/>
        </w:rPr>
      </w:pPr>
      <w:r w:rsidRPr="000E2798">
        <w:rPr>
          <w:rFonts w:ascii="Times New Roman" w:hAnsi="Times New Roman" w:cs="Times New Roman"/>
          <w:b/>
          <w:bCs/>
          <w:i/>
          <w:iCs/>
          <w:color w:val="FF0000"/>
        </w:rPr>
        <w:t>Что грозит детям в летнее время</w:t>
      </w:r>
      <w:r w:rsidRPr="000E2798">
        <w:rPr>
          <w:rFonts w:ascii="Times New Roman" w:hAnsi="Times New Roman" w:cs="Times New Roman"/>
        </w:rPr>
        <w:br/>
        <w:t>Характер травм, получаемых детьми, разнится в зависимости от их возраста. Дети дошкольного возраста больше подвержены так называемым бытовым травмам — то есть тем, которые были получены дома, на прогулке, на даче, в путешествии. И, поскольку в летние месяцы дети большую часть своего времени проводят на свежем воздухе, то опасность травм возрастает.</w:t>
      </w:r>
      <w:r w:rsidRPr="000E2798">
        <w:rPr>
          <w:rFonts w:ascii="Times New Roman" w:hAnsi="Times New Roman" w:cs="Times New Roman"/>
        </w:rPr>
        <w:br/>
      </w:r>
      <w:r w:rsidRPr="000E2798">
        <w:rPr>
          <w:rFonts w:ascii="Times New Roman" w:hAnsi="Times New Roman" w:cs="Times New Roman"/>
          <w:b/>
          <w:u w:val="single"/>
        </w:rPr>
        <w:t>Даже легкие травмы могут быть опасными.</w:t>
      </w:r>
      <w:r w:rsidRPr="000E2798">
        <w:rPr>
          <w:rFonts w:ascii="Times New Roman" w:hAnsi="Times New Roman" w:cs="Times New Roman"/>
        </w:rPr>
        <w:br/>
        <w:t>Дети дошкольного возраста целиком зависят от того, как взрослые способны помочь им в случае беды. И не стоит думать, что ушиб, порез или укус мошки — это пустяк, который "сам пройдет". В случае обширной гематомы боль может беспокоить ребенка очень долгий период, порез, ссадина могут инфицироваться, а укус обычного комара — вызвать аллергическую реакцию. Именно поэтому, первая помощь должна оказываться немедленно.</w:t>
      </w:r>
      <w:r w:rsidRPr="000E2798">
        <w:rPr>
          <w:rFonts w:ascii="Times New Roman" w:hAnsi="Times New Roman" w:cs="Times New Roman"/>
        </w:rPr>
        <w:br/>
        <w:t>Как оказать </w:t>
      </w:r>
      <w:r w:rsidRPr="000E2798">
        <w:rPr>
          <w:rFonts w:ascii="Times New Roman" w:hAnsi="Times New Roman" w:cs="Times New Roman"/>
          <w:b/>
          <w:bCs/>
        </w:rPr>
        <w:t>первую помощь</w:t>
      </w:r>
      <w:r w:rsidRPr="000E2798">
        <w:rPr>
          <w:rFonts w:ascii="Times New Roman" w:hAnsi="Times New Roman" w:cs="Times New Roman"/>
        </w:rPr>
        <w:t xml:space="preserve">, если </w:t>
      </w:r>
      <w:r w:rsidRPr="000E2798">
        <w:rPr>
          <w:rFonts w:ascii="Times New Roman" w:hAnsi="Times New Roman" w:cs="Times New Roman"/>
        </w:rPr>
        <w:lastRenderedPageBreak/>
        <w:t>ребенок </w:t>
      </w:r>
      <w:r w:rsidRPr="000E2798">
        <w:rPr>
          <w:rFonts w:ascii="Times New Roman" w:hAnsi="Times New Roman" w:cs="Times New Roman"/>
          <w:u w:val="single"/>
        </w:rPr>
        <w:t>порезался или получил ссадину</w:t>
      </w:r>
      <w:r w:rsidRPr="000E2798">
        <w:rPr>
          <w:rFonts w:ascii="Times New Roman" w:hAnsi="Times New Roman" w:cs="Times New Roman"/>
        </w:rPr>
        <w:t>? Про сильные порезы и рассечения речь даже не идет, тут выход только один - срочно к врачу.</w:t>
      </w:r>
      <w:r w:rsidRPr="000E2798">
        <w:rPr>
          <w:rFonts w:ascii="Times New Roman" w:hAnsi="Times New Roman" w:cs="Times New Roman"/>
        </w:rPr>
        <w:br/>
        <w:t>Если повреждение поверхностное нужно, прежде всего, аккуратно промыть ранку от попавшей туда грязи прохладной кипяченой водой.</w:t>
      </w:r>
      <w:r w:rsidRPr="000E2798">
        <w:rPr>
          <w:rFonts w:ascii="Times New Roman" w:hAnsi="Times New Roman" w:cs="Times New Roman"/>
        </w:rPr>
        <w:br/>
        <w:t xml:space="preserve">Дезинфицировать порез или ссадину можно перекисью водорода, раствором </w:t>
      </w:r>
      <w:proofErr w:type="spellStart"/>
      <w:r w:rsidRPr="000E2798">
        <w:rPr>
          <w:rFonts w:ascii="Times New Roman" w:hAnsi="Times New Roman" w:cs="Times New Roman"/>
        </w:rPr>
        <w:t>мирамистина</w:t>
      </w:r>
      <w:proofErr w:type="spellEnd"/>
      <w:r w:rsidRPr="000E2798">
        <w:rPr>
          <w:rFonts w:ascii="Times New Roman" w:hAnsi="Times New Roman" w:cs="Times New Roman"/>
        </w:rPr>
        <w:t xml:space="preserve"> или </w:t>
      </w:r>
      <w:proofErr w:type="spellStart"/>
      <w:r w:rsidRPr="000E2798">
        <w:rPr>
          <w:rFonts w:ascii="Times New Roman" w:hAnsi="Times New Roman" w:cs="Times New Roman"/>
        </w:rPr>
        <w:t>хлоргексидина</w:t>
      </w:r>
      <w:proofErr w:type="spellEnd"/>
      <w:r w:rsidRPr="000E2798">
        <w:rPr>
          <w:rFonts w:ascii="Times New Roman" w:hAnsi="Times New Roman" w:cs="Times New Roman"/>
        </w:rPr>
        <w:t>.</w:t>
      </w:r>
      <w:r w:rsidRPr="000E2798">
        <w:rPr>
          <w:rFonts w:ascii="Times New Roman" w:hAnsi="Times New Roman" w:cs="Times New Roman"/>
        </w:rPr>
        <w:br/>
      </w:r>
      <w:r w:rsidRPr="000E2798">
        <w:rPr>
          <w:rFonts w:ascii="Times New Roman" w:hAnsi="Times New Roman" w:cs="Times New Roman"/>
          <w:b/>
          <w:bCs/>
          <w:i/>
          <w:iCs/>
          <w:color w:val="00B050"/>
        </w:rPr>
        <w:t>Что делать, если ребенок обжегся?</w:t>
      </w:r>
      <w:r w:rsidRPr="000E2798">
        <w:rPr>
          <w:rFonts w:ascii="Times New Roman" w:hAnsi="Times New Roman" w:cs="Times New Roman"/>
        </w:rPr>
        <w:br/>
        <w:t>Если это ожог 1 степени, т. е кожа немного покраснела, его следует охладить при помощи воды, затем дать высохнуть. При ожогах 2 и 3 степеней — срочно к врачу!</w:t>
      </w:r>
      <w:r w:rsidRPr="000E2798">
        <w:rPr>
          <w:rFonts w:ascii="Times New Roman" w:hAnsi="Times New Roman" w:cs="Times New Roman"/>
        </w:rPr>
        <w:br/>
        <w:t>Что делать если ребенок был укушен насекомым? Если вы знаете, что у ребенка нет аллергии на укусы, то нужно удалить жало (если это была пчела) и приложить что-то холодное на 3-5 минут.</w:t>
      </w:r>
      <w:r w:rsidRPr="000E2798">
        <w:rPr>
          <w:rFonts w:ascii="Times New Roman" w:hAnsi="Times New Roman" w:cs="Times New Roman"/>
        </w:rPr>
        <w:br/>
        <w:t>После обработки поврежденного участка кожи, лучше на ожог наложить мягкую повязку, которая предохранит ранку от инфицирования.</w:t>
      </w:r>
      <w:r w:rsidRPr="000E2798">
        <w:rPr>
          <w:rFonts w:ascii="Times New Roman" w:hAnsi="Times New Roman" w:cs="Times New Roman"/>
        </w:rPr>
        <w:br/>
      </w:r>
      <w:r w:rsidRPr="000E2798">
        <w:rPr>
          <w:rFonts w:ascii="Times New Roman" w:hAnsi="Times New Roman" w:cs="Times New Roman"/>
          <w:b/>
          <w:bCs/>
          <w:i/>
          <w:iCs/>
          <w:color w:val="0070C0"/>
        </w:rPr>
        <w:t>А если это ушиб или растяжение?</w:t>
      </w:r>
      <w:r w:rsidRPr="000E2798">
        <w:rPr>
          <w:rFonts w:ascii="Times New Roman" w:hAnsi="Times New Roman" w:cs="Times New Roman"/>
        </w:rPr>
        <w:br/>
        <w:t>Следует дать пострадавшей части тела (чаще всего, это конечность) покой. Приложить к больному месту холод (можно даже лед из холодильника) примерно на 5-10 минут.</w:t>
      </w:r>
      <w:r w:rsidRPr="000E2798">
        <w:rPr>
          <w:rFonts w:ascii="Times New Roman" w:hAnsi="Times New Roman" w:cs="Times New Roman"/>
        </w:rPr>
        <w:br/>
        <w:t>Не теряя времени, обработать место ушиба обезболивающим средством.</w:t>
      </w:r>
      <w:r w:rsidRPr="000E2798">
        <w:rPr>
          <w:rFonts w:ascii="Times New Roman" w:hAnsi="Times New Roman" w:cs="Times New Roman"/>
        </w:rPr>
        <w:br/>
        <w:t xml:space="preserve">Выезжая с ребенком за город или в отпуск обязательно нужно брать с собой аптечку со всеми необходимыми средствами для оказания первой медицинской помощи. В аптечку обязательно должны входить медицинские препараты для заживления ран с противомикробным и антисептическим действием. </w:t>
      </w:r>
      <w:proofErr w:type="gramStart"/>
      <w:r w:rsidRPr="000E2798">
        <w:rPr>
          <w:rFonts w:ascii="Times New Roman" w:hAnsi="Times New Roman" w:cs="Times New Roman"/>
        </w:rPr>
        <w:t>Но если произошли серьезные травмы (переломы, ушибы, сотрясения мозга, следует оказать первую медицинскую помощь и немедленно обратиться к врачу.</w:t>
      </w:r>
      <w:proofErr w:type="gramEnd"/>
    </w:p>
    <w:p w:rsidR="00EF7F34" w:rsidRPr="000E2798" w:rsidRDefault="00EF7F34">
      <w:pPr>
        <w:rPr>
          <w:rFonts w:ascii="Times New Roman" w:hAnsi="Times New Roman" w:cs="Times New Roman"/>
          <w:b/>
          <w:bCs/>
          <w:i/>
          <w:iCs/>
        </w:rPr>
      </w:pPr>
      <w:r w:rsidRPr="00EF7F34">
        <w:rPr>
          <w:rFonts w:ascii="Times New Roman" w:hAnsi="Times New Roman" w:cs="Times New Roman"/>
        </w:rPr>
        <w:drawing>
          <wp:inline distT="0" distB="0" distL="0" distR="0">
            <wp:extent cx="3150235" cy="2226166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22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F34" w:rsidRPr="000E2798" w:rsidSect="000E2798">
      <w:pgSz w:w="11906" w:h="16838"/>
      <w:pgMar w:top="426" w:right="850" w:bottom="113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E2798"/>
    <w:rsid w:val="000E2798"/>
    <w:rsid w:val="00EF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2024-05-17T11:26:00Z</dcterms:created>
  <dcterms:modified xsi:type="dcterms:W3CDTF">2024-05-17T11:46:00Z</dcterms:modified>
</cp:coreProperties>
</file>